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72D" w:rsidRPr="007016E8" w:rsidRDefault="00DD072D" w:rsidP="00DD072D">
      <w:pPr>
        <w:tabs>
          <w:tab w:val="left" w:pos="8910"/>
        </w:tabs>
        <w:ind w:right="6"/>
        <w:jc w:val="both"/>
        <w:rPr>
          <w:rFonts w:ascii="Arial" w:eastAsia="Arial" w:hAnsi="Arial" w:cs="Arial"/>
          <w:b/>
          <w:color w:val="000000"/>
        </w:rPr>
      </w:pPr>
      <w:bookmarkStart w:id="0" w:name="_gjdgxs" w:colFirst="0" w:colLast="0"/>
      <w:bookmarkStart w:id="1" w:name="_GoBack"/>
      <w:bookmarkEnd w:id="0"/>
      <w:bookmarkEnd w:id="1"/>
      <w:r w:rsidRPr="007016E8">
        <w:rPr>
          <w:rFonts w:ascii="Arial" w:eastAsia="Arial" w:hAnsi="Arial" w:cs="Arial"/>
          <w:b/>
          <w:color w:val="000000"/>
        </w:rPr>
        <w:t xml:space="preserve">THE </w:t>
      </w:r>
      <w:r w:rsidR="00B65FDF" w:rsidRPr="007016E8">
        <w:rPr>
          <w:rFonts w:ascii="Arial" w:eastAsia="Arial" w:hAnsi="Arial" w:cs="Arial"/>
          <w:b/>
          <w:color w:val="000000"/>
        </w:rPr>
        <w:t xml:space="preserve">SPECIAL </w:t>
      </w:r>
      <w:r w:rsidR="00D92F06">
        <w:rPr>
          <w:rFonts w:ascii="Arial" w:eastAsia="Arial" w:hAnsi="Arial" w:cs="Arial"/>
          <w:b/>
          <w:color w:val="000000"/>
        </w:rPr>
        <w:t xml:space="preserve">BUDGET </w:t>
      </w:r>
      <w:r w:rsidR="00582952" w:rsidRPr="007016E8">
        <w:rPr>
          <w:rFonts w:ascii="Arial" w:eastAsia="Arial" w:hAnsi="Arial" w:cs="Arial"/>
          <w:b/>
          <w:color w:val="000000"/>
        </w:rPr>
        <w:t>WORK SESSION</w:t>
      </w:r>
      <w:r w:rsidRPr="007016E8">
        <w:rPr>
          <w:rFonts w:ascii="Arial" w:eastAsia="Arial" w:hAnsi="Arial" w:cs="Arial"/>
          <w:b/>
          <w:color w:val="000000"/>
        </w:rPr>
        <w:t xml:space="preserve"> OF THE FORTIETH COUNCIL OF THE CITY OF BERKLEY, MICHIGAN WAS CALLED TO ORDER AT </w:t>
      </w:r>
      <w:r w:rsidR="00582952" w:rsidRPr="007016E8">
        <w:rPr>
          <w:rFonts w:ascii="Arial" w:eastAsia="Arial" w:hAnsi="Arial" w:cs="Arial"/>
          <w:b/>
        </w:rPr>
        <w:t>6</w:t>
      </w:r>
      <w:r w:rsidRPr="007016E8">
        <w:rPr>
          <w:rFonts w:ascii="Arial" w:eastAsia="Arial" w:hAnsi="Arial" w:cs="Arial"/>
          <w:b/>
        </w:rPr>
        <w:t>:0</w:t>
      </w:r>
      <w:r w:rsidR="00B65FDF" w:rsidRPr="007016E8">
        <w:rPr>
          <w:rFonts w:ascii="Arial" w:eastAsia="Arial" w:hAnsi="Arial" w:cs="Arial"/>
          <w:b/>
        </w:rPr>
        <w:t>0</w:t>
      </w:r>
      <w:r w:rsidRPr="007016E8">
        <w:rPr>
          <w:rFonts w:ascii="Arial" w:eastAsia="Arial" w:hAnsi="Arial" w:cs="Arial"/>
          <w:b/>
        </w:rPr>
        <w:t xml:space="preserve"> </w:t>
      </w:r>
      <w:r w:rsidRPr="007016E8">
        <w:rPr>
          <w:rFonts w:ascii="Arial" w:eastAsia="Arial" w:hAnsi="Arial" w:cs="Arial"/>
          <w:b/>
          <w:color w:val="000000"/>
        </w:rPr>
        <w:t xml:space="preserve">PM ON </w:t>
      </w:r>
      <w:r w:rsidR="00C02A05">
        <w:rPr>
          <w:rFonts w:ascii="Arial" w:eastAsia="Arial" w:hAnsi="Arial" w:cs="Arial"/>
          <w:b/>
          <w:color w:val="000000"/>
        </w:rPr>
        <w:t>MONDAY</w:t>
      </w:r>
      <w:r w:rsidRPr="007016E8">
        <w:rPr>
          <w:rFonts w:ascii="Arial" w:eastAsia="Arial" w:hAnsi="Arial" w:cs="Arial"/>
          <w:b/>
          <w:color w:val="000000"/>
        </w:rPr>
        <w:t xml:space="preserve">, </w:t>
      </w:r>
      <w:r w:rsidR="00C02A05">
        <w:rPr>
          <w:rFonts w:ascii="Arial" w:eastAsia="Arial" w:hAnsi="Arial" w:cs="Arial"/>
          <w:b/>
          <w:color w:val="000000"/>
        </w:rPr>
        <w:t>JULY</w:t>
      </w:r>
      <w:r w:rsidR="00E12368">
        <w:rPr>
          <w:rFonts w:ascii="Arial" w:eastAsia="Arial" w:hAnsi="Arial" w:cs="Arial"/>
          <w:b/>
          <w:color w:val="000000"/>
        </w:rPr>
        <w:t xml:space="preserve"> </w:t>
      </w:r>
      <w:r w:rsidR="00C02A05">
        <w:rPr>
          <w:rFonts w:ascii="Arial" w:eastAsia="Arial" w:hAnsi="Arial" w:cs="Arial"/>
          <w:b/>
          <w:color w:val="000000"/>
        </w:rPr>
        <w:t>7</w:t>
      </w:r>
      <w:r w:rsidRPr="007016E8">
        <w:rPr>
          <w:rFonts w:ascii="Arial" w:eastAsia="Arial" w:hAnsi="Arial" w:cs="Arial"/>
          <w:b/>
          <w:color w:val="000000"/>
        </w:rPr>
        <w:t>, 202</w:t>
      </w:r>
      <w:r w:rsidR="00582952" w:rsidRPr="007016E8">
        <w:rPr>
          <w:rFonts w:ascii="Arial" w:eastAsia="Arial" w:hAnsi="Arial" w:cs="Arial"/>
          <w:b/>
          <w:color w:val="000000"/>
        </w:rPr>
        <w:t>5</w:t>
      </w:r>
      <w:r w:rsidRPr="007016E8">
        <w:rPr>
          <w:rFonts w:ascii="Arial" w:eastAsia="Arial" w:hAnsi="Arial" w:cs="Arial"/>
          <w:b/>
          <w:color w:val="000000"/>
        </w:rPr>
        <w:t xml:space="preserve"> BY MAYOR DEAN</w:t>
      </w:r>
    </w:p>
    <w:p w:rsidR="00DD072D" w:rsidRPr="007016E8" w:rsidRDefault="00DD072D" w:rsidP="00DD072D">
      <w:pPr>
        <w:ind w:left="1" w:right="6" w:firstLine="3"/>
        <w:jc w:val="both"/>
        <w:rPr>
          <w:rFonts w:ascii="Arial" w:eastAsia="Arial" w:hAnsi="Arial" w:cs="Arial"/>
          <w:b/>
          <w:color w:val="000000"/>
          <w:highlight w:val="yellow"/>
        </w:rPr>
      </w:pPr>
    </w:p>
    <w:p w:rsidR="00DD072D" w:rsidRPr="007016E8" w:rsidRDefault="00DD072D" w:rsidP="00DD072D">
      <w:pPr>
        <w:pBdr>
          <w:top w:val="nil"/>
          <w:left w:val="nil"/>
          <w:bottom w:val="nil"/>
          <w:right w:val="nil"/>
          <w:between w:val="nil"/>
        </w:pBdr>
        <w:ind w:right="432"/>
        <w:jc w:val="both"/>
        <w:rPr>
          <w:rFonts w:ascii="Arial" w:eastAsia="Arial" w:hAnsi="Arial" w:cs="Arial"/>
          <w:color w:val="000000"/>
        </w:rPr>
      </w:pPr>
    </w:p>
    <w:p w:rsidR="00DD072D" w:rsidRPr="00543FAD" w:rsidRDefault="00DD072D" w:rsidP="00D33B29">
      <w:pPr>
        <w:rPr>
          <w:rFonts w:ascii="Arial" w:eastAsia="Arial" w:hAnsi="Arial" w:cs="Arial"/>
          <w:b/>
          <w:color w:val="000000"/>
        </w:rPr>
      </w:pPr>
      <w:bookmarkStart w:id="2" w:name="_30j0zll" w:colFirst="0" w:colLast="0"/>
      <w:bookmarkStart w:id="3" w:name="_Hlk196755138"/>
      <w:bookmarkStart w:id="4" w:name="_Hlk194393497"/>
      <w:bookmarkEnd w:id="2"/>
      <w:r w:rsidRPr="00543FAD">
        <w:rPr>
          <w:rFonts w:ascii="Arial" w:eastAsia="Arial" w:hAnsi="Arial" w:cs="Arial"/>
          <w:b/>
          <w:i/>
          <w:color w:val="000000"/>
        </w:rPr>
        <w:t>PRESENT:</w:t>
      </w:r>
      <w:r w:rsidRPr="00543FAD">
        <w:rPr>
          <w:rFonts w:ascii="Arial" w:eastAsia="Arial" w:hAnsi="Arial" w:cs="Arial"/>
          <w:b/>
          <w:color w:val="000000"/>
        </w:rPr>
        <w:t xml:space="preserve"> </w:t>
      </w:r>
      <w:bookmarkEnd w:id="3"/>
      <w:r w:rsidRPr="00543FAD">
        <w:rPr>
          <w:rFonts w:ascii="Arial" w:eastAsia="Arial" w:hAnsi="Arial" w:cs="Arial"/>
          <w:b/>
          <w:color w:val="000000"/>
        </w:rPr>
        <w:tab/>
      </w:r>
      <w:r w:rsidR="00C95307" w:rsidRPr="00543FAD">
        <w:rPr>
          <w:rFonts w:ascii="Arial" w:eastAsia="Arial" w:hAnsi="Arial" w:cs="Arial"/>
          <w:color w:val="000000"/>
        </w:rPr>
        <w:t>Councilmember Steve Baker</w:t>
      </w:r>
      <w:r w:rsidR="00C95307" w:rsidRPr="00543FAD">
        <w:rPr>
          <w:rFonts w:ascii="Arial" w:eastAsia="Arial" w:hAnsi="Arial" w:cs="Arial"/>
          <w:b/>
          <w:color w:val="000000"/>
        </w:rPr>
        <w:t xml:space="preserve"> </w:t>
      </w:r>
    </w:p>
    <w:bookmarkEnd w:id="4"/>
    <w:p w:rsidR="003371D3" w:rsidRPr="00543FAD" w:rsidRDefault="003371D3" w:rsidP="00740D94">
      <w:pPr>
        <w:ind w:left="720" w:firstLine="720"/>
        <w:rPr>
          <w:rFonts w:ascii="Arial" w:eastAsia="Arial Narrow" w:hAnsi="Arial" w:cs="Arial"/>
        </w:rPr>
      </w:pPr>
      <w:r w:rsidRPr="00543FAD">
        <w:rPr>
          <w:rFonts w:ascii="Arial" w:eastAsia="Arial Narrow" w:hAnsi="Arial" w:cs="Arial"/>
        </w:rPr>
        <w:t>Councilmember Clarence Black (attending remotely from military duty)</w:t>
      </w:r>
    </w:p>
    <w:p w:rsidR="00E3796B" w:rsidRPr="00543FAD" w:rsidRDefault="00E3796B" w:rsidP="00740D94">
      <w:pPr>
        <w:ind w:left="720" w:firstLine="720"/>
        <w:rPr>
          <w:rFonts w:ascii="Arial" w:eastAsia="Arial Narrow" w:hAnsi="Arial" w:cs="Arial"/>
        </w:rPr>
      </w:pPr>
      <w:r w:rsidRPr="00543FAD">
        <w:rPr>
          <w:rFonts w:ascii="Arial" w:eastAsia="Arial Narrow" w:hAnsi="Arial" w:cs="Arial"/>
        </w:rPr>
        <w:t>Mayor Pro Tem Ross Gavin</w:t>
      </w:r>
    </w:p>
    <w:p w:rsidR="00DD072D" w:rsidRPr="00543FAD" w:rsidRDefault="00DD072D" w:rsidP="00DD072D">
      <w:pPr>
        <w:widowControl w:val="0"/>
        <w:pBdr>
          <w:top w:val="nil"/>
          <w:left w:val="nil"/>
          <w:bottom w:val="nil"/>
          <w:right w:val="nil"/>
          <w:between w:val="nil"/>
        </w:pBdr>
        <w:ind w:left="735" w:firstLine="705"/>
        <w:rPr>
          <w:rFonts w:ascii="Arial" w:eastAsia="Arial" w:hAnsi="Arial" w:cs="Arial"/>
          <w:color w:val="000000"/>
        </w:rPr>
      </w:pPr>
      <w:r w:rsidRPr="00543FAD">
        <w:rPr>
          <w:rFonts w:ascii="Arial" w:eastAsia="Arial" w:hAnsi="Arial" w:cs="Arial"/>
          <w:color w:val="000000"/>
        </w:rPr>
        <w:t>Councilmember</w:t>
      </w:r>
      <w:r w:rsidRPr="00543FAD">
        <w:rPr>
          <w:rFonts w:ascii="Arial" w:eastAsia="Arial" w:hAnsi="Arial" w:cs="Arial"/>
          <w:b/>
          <w:color w:val="000000"/>
        </w:rPr>
        <w:t xml:space="preserve"> </w:t>
      </w:r>
      <w:r w:rsidRPr="00543FAD">
        <w:rPr>
          <w:rFonts w:ascii="Arial" w:eastAsia="Arial" w:hAnsi="Arial" w:cs="Arial"/>
          <w:color w:val="000000"/>
        </w:rPr>
        <w:t>Dennis Hennen</w:t>
      </w:r>
    </w:p>
    <w:p w:rsidR="00DD072D" w:rsidRPr="00543FAD" w:rsidRDefault="00DD072D" w:rsidP="00DD072D">
      <w:pPr>
        <w:widowControl w:val="0"/>
        <w:pBdr>
          <w:top w:val="nil"/>
          <w:left w:val="nil"/>
          <w:bottom w:val="nil"/>
          <w:right w:val="nil"/>
          <w:between w:val="nil"/>
        </w:pBdr>
        <w:ind w:left="1456"/>
        <w:rPr>
          <w:rFonts w:ascii="Arial" w:eastAsia="Arial" w:hAnsi="Arial" w:cs="Arial"/>
          <w:color w:val="000000"/>
        </w:rPr>
      </w:pPr>
      <w:r w:rsidRPr="00543FAD">
        <w:rPr>
          <w:rFonts w:ascii="Arial" w:eastAsia="Arial" w:hAnsi="Arial" w:cs="Arial"/>
          <w:color w:val="000000"/>
        </w:rPr>
        <w:t xml:space="preserve">Councilmember Gregory Patterson  </w:t>
      </w:r>
      <w:r w:rsidRPr="00543FAD">
        <w:rPr>
          <w:rFonts w:ascii="Arial" w:eastAsia="Arial" w:hAnsi="Arial" w:cs="Arial"/>
          <w:color w:val="000000"/>
        </w:rPr>
        <w:tab/>
      </w:r>
    </w:p>
    <w:p w:rsidR="00DD072D" w:rsidRPr="00543FAD" w:rsidRDefault="00AB745D" w:rsidP="00AB745D">
      <w:pPr>
        <w:widowControl w:val="0"/>
        <w:pBdr>
          <w:top w:val="nil"/>
          <w:left w:val="nil"/>
          <w:bottom w:val="nil"/>
          <w:right w:val="nil"/>
          <w:between w:val="nil"/>
        </w:pBdr>
        <w:rPr>
          <w:rFonts w:ascii="Arial" w:eastAsia="Arial" w:hAnsi="Arial" w:cs="Arial"/>
          <w:color w:val="000000"/>
        </w:rPr>
      </w:pPr>
      <w:r w:rsidRPr="00543FAD">
        <w:rPr>
          <w:rFonts w:ascii="Arial" w:eastAsia="Arial" w:hAnsi="Arial" w:cs="Arial"/>
          <w:color w:val="000000"/>
        </w:rPr>
        <w:t xml:space="preserve"> </w:t>
      </w:r>
      <w:r w:rsidRPr="00543FAD">
        <w:rPr>
          <w:rFonts w:ascii="Arial" w:eastAsia="Arial" w:hAnsi="Arial" w:cs="Arial"/>
          <w:color w:val="000000"/>
        </w:rPr>
        <w:tab/>
      </w:r>
      <w:r w:rsidRPr="00543FAD">
        <w:rPr>
          <w:rFonts w:ascii="Arial" w:eastAsia="Arial" w:hAnsi="Arial" w:cs="Arial"/>
          <w:color w:val="000000"/>
        </w:rPr>
        <w:tab/>
      </w:r>
      <w:r w:rsidR="00DD072D" w:rsidRPr="00543FAD">
        <w:rPr>
          <w:rFonts w:ascii="Arial" w:eastAsia="Arial" w:hAnsi="Arial" w:cs="Arial"/>
          <w:color w:val="000000"/>
        </w:rPr>
        <w:t>Councilmember Jessica Vilani</w:t>
      </w:r>
      <w:r w:rsidR="00DD072D" w:rsidRPr="00543FAD">
        <w:rPr>
          <w:rFonts w:ascii="Arial" w:eastAsia="Arial" w:hAnsi="Arial" w:cs="Arial"/>
          <w:color w:val="000000"/>
        </w:rPr>
        <w:tab/>
      </w:r>
      <w:r w:rsidR="00DD072D" w:rsidRPr="00543FAD">
        <w:rPr>
          <w:rFonts w:ascii="Arial" w:eastAsia="Arial" w:hAnsi="Arial" w:cs="Arial"/>
          <w:color w:val="000000"/>
        </w:rPr>
        <w:tab/>
      </w:r>
      <w:r w:rsidR="00DD072D" w:rsidRPr="00543FAD">
        <w:rPr>
          <w:rFonts w:ascii="Arial" w:eastAsia="Arial" w:hAnsi="Arial" w:cs="Arial"/>
        </w:rPr>
        <w:tab/>
      </w:r>
    </w:p>
    <w:p w:rsidR="00C928E8" w:rsidRPr="00543FAD" w:rsidRDefault="00DD072D" w:rsidP="005D5EBE">
      <w:pPr>
        <w:widowControl w:val="0"/>
        <w:pBdr>
          <w:top w:val="nil"/>
          <w:left w:val="nil"/>
          <w:bottom w:val="nil"/>
          <w:right w:val="nil"/>
          <w:between w:val="nil"/>
        </w:pBdr>
        <w:ind w:left="720" w:firstLine="720"/>
        <w:rPr>
          <w:rFonts w:ascii="Arial" w:eastAsia="Arial" w:hAnsi="Arial" w:cs="Arial"/>
          <w:b/>
          <w:color w:val="000000"/>
        </w:rPr>
      </w:pPr>
      <w:r w:rsidRPr="00543FAD">
        <w:rPr>
          <w:rFonts w:ascii="Arial" w:eastAsia="Arial" w:hAnsi="Arial" w:cs="Arial"/>
          <w:color w:val="000000"/>
        </w:rPr>
        <w:t>Mayor Bridget Dean</w:t>
      </w:r>
      <w:r w:rsidR="00D33B29" w:rsidRPr="00543FAD">
        <w:rPr>
          <w:rFonts w:ascii="Arial" w:eastAsia="Arial" w:hAnsi="Arial" w:cs="Arial"/>
          <w:b/>
          <w:color w:val="000000"/>
        </w:rPr>
        <w:tab/>
      </w:r>
    </w:p>
    <w:p w:rsidR="00D92F06" w:rsidRPr="00543FAD" w:rsidRDefault="00B51D7B" w:rsidP="00D92F06">
      <w:pPr>
        <w:widowControl w:val="0"/>
        <w:pBdr>
          <w:top w:val="nil"/>
          <w:left w:val="nil"/>
          <w:bottom w:val="nil"/>
          <w:right w:val="nil"/>
          <w:between w:val="nil"/>
        </w:pBdr>
        <w:rPr>
          <w:rFonts w:ascii="Arial" w:eastAsia="Arial" w:hAnsi="Arial" w:cs="Arial"/>
          <w:color w:val="000000"/>
        </w:rPr>
      </w:pPr>
      <w:r w:rsidRPr="00543FAD">
        <w:rPr>
          <w:rFonts w:ascii="Arial" w:eastAsia="Arial" w:hAnsi="Arial" w:cs="Arial"/>
          <w:b/>
          <w:i/>
          <w:color w:val="000000"/>
        </w:rPr>
        <w:tab/>
      </w:r>
      <w:r w:rsidR="00D92F06" w:rsidRPr="00543FAD">
        <w:rPr>
          <w:rFonts w:ascii="Arial" w:eastAsia="Arial" w:hAnsi="Arial" w:cs="Arial"/>
          <w:b/>
          <w:i/>
          <w:color w:val="000000"/>
        </w:rPr>
        <w:tab/>
      </w:r>
    </w:p>
    <w:p w:rsidR="00C928E8" w:rsidRPr="00543FAD" w:rsidRDefault="00C928E8" w:rsidP="00D33B29">
      <w:pPr>
        <w:rPr>
          <w:rFonts w:ascii="Arial" w:eastAsia="Arial" w:hAnsi="Arial" w:cs="Arial"/>
          <w:color w:val="000000"/>
          <w:highlight w:val="yellow"/>
        </w:rPr>
      </w:pPr>
    </w:p>
    <w:p w:rsidR="00BD0D0D" w:rsidRPr="00543FAD" w:rsidRDefault="00BD0D0D" w:rsidP="00BD0D0D">
      <w:pPr>
        <w:rPr>
          <w:rFonts w:ascii="Arial" w:eastAsia="Arial" w:hAnsi="Arial" w:cs="Arial"/>
          <w:b/>
          <w:i/>
          <w:color w:val="000000"/>
        </w:rPr>
      </w:pPr>
      <w:r w:rsidRPr="00543FAD">
        <w:rPr>
          <w:rFonts w:ascii="Arial" w:eastAsia="Arial" w:hAnsi="Arial" w:cs="Arial"/>
          <w:b/>
          <w:i/>
          <w:color w:val="000000"/>
        </w:rPr>
        <w:t>OTHER STAFF PRESENT:</w:t>
      </w:r>
    </w:p>
    <w:p w:rsidR="00BD0D0D" w:rsidRPr="00543FAD" w:rsidRDefault="00BD0D0D" w:rsidP="00BD0D0D">
      <w:pPr>
        <w:rPr>
          <w:rFonts w:ascii="Arial" w:eastAsia="Arial" w:hAnsi="Arial" w:cs="Arial"/>
          <w:color w:val="000000"/>
        </w:rPr>
      </w:pPr>
      <w:r w:rsidRPr="00543FAD">
        <w:rPr>
          <w:rFonts w:ascii="Arial" w:eastAsia="Arial" w:hAnsi="Arial" w:cs="Arial"/>
          <w:color w:val="000000"/>
        </w:rPr>
        <w:t>City Manager Crystal VanVleck</w:t>
      </w:r>
    </w:p>
    <w:p w:rsidR="00BD0D0D" w:rsidRPr="00543FAD" w:rsidRDefault="00BD0D0D" w:rsidP="00BD0D0D">
      <w:pPr>
        <w:rPr>
          <w:rFonts w:ascii="Arial" w:eastAsia="Arial" w:hAnsi="Arial" w:cs="Arial"/>
        </w:rPr>
      </w:pPr>
      <w:r w:rsidRPr="00543FAD">
        <w:rPr>
          <w:rFonts w:ascii="Arial" w:eastAsia="Arial" w:hAnsi="Arial" w:cs="Arial"/>
          <w:color w:val="000000"/>
        </w:rPr>
        <w:t xml:space="preserve">City Clerk </w:t>
      </w:r>
      <w:r w:rsidRPr="00543FAD">
        <w:rPr>
          <w:rFonts w:ascii="Arial" w:eastAsia="Arial" w:hAnsi="Arial" w:cs="Arial"/>
        </w:rPr>
        <w:t>Victoria Mitchell</w:t>
      </w:r>
    </w:p>
    <w:p w:rsidR="00666308" w:rsidRPr="00543FAD" w:rsidRDefault="00666308" w:rsidP="00BD0D0D">
      <w:pPr>
        <w:rPr>
          <w:rFonts w:ascii="Arial" w:eastAsia="Arial" w:hAnsi="Arial" w:cs="Arial"/>
        </w:rPr>
      </w:pPr>
      <w:r w:rsidRPr="00543FAD">
        <w:rPr>
          <w:rFonts w:ascii="Arial" w:eastAsia="Arial" w:hAnsi="Arial" w:cs="Arial"/>
        </w:rPr>
        <w:t>Human Resources Director Jessica Stover</w:t>
      </w:r>
    </w:p>
    <w:p w:rsidR="00523B1C" w:rsidRPr="00543FAD" w:rsidRDefault="00EE3ECC" w:rsidP="00EE3ECC">
      <w:pPr>
        <w:tabs>
          <w:tab w:val="center" w:pos="5040"/>
        </w:tabs>
        <w:rPr>
          <w:rFonts w:ascii="Arial" w:eastAsia="Arial" w:hAnsi="Arial" w:cs="Arial"/>
          <w:color w:val="000000"/>
        </w:rPr>
      </w:pPr>
      <w:bookmarkStart w:id="5" w:name="_Hlk189037814"/>
      <w:r w:rsidRPr="00543FAD">
        <w:rPr>
          <w:rFonts w:ascii="Arial" w:eastAsia="Arial" w:hAnsi="Arial" w:cs="Arial"/>
          <w:color w:val="000000"/>
        </w:rPr>
        <w:t>Parks &amp; Recreation Superintendent Dan McMinn</w:t>
      </w:r>
    </w:p>
    <w:p w:rsidR="00EE3ECC" w:rsidRPr="00543FAD" w:rsidRDefault="0043601B" w:rsidP="00EE3ECC">
      <w:pPr>
        <w:tabs>
          <w:tab w:val="center" w:pos="5040"/>
        </w:tabs>
        <w:rPr>
          <w:rFonts w:ascii="Arial" w:eastAsia="Arial" w:hAnsi="Arial" w:cs="Arial"/>
          <w:color w:val="000000"/>
        </w:rPr>
      </w:pPr>
      <w:r w:rsidRPr="00543FAD">
        <w:rPr>
          <w:rFonts w:ascii="Arial" w:eastAsia="Arial" w:hAnsi="Arial" w:cs="Arial"/>
          <w:color w:val="000000"/>
        </w:rPr>
        <w:t>Director of Communications Caitlin Flora</w:t>
      </w:r>
    </w:p>
    <w:p w:rsidR="00C439A8" w:rsidRPr="00543FAD" w:rsidRDefault="0043601B" w:rsidP="00EE3ECC">
      <w:pPr>
        <w:tabs>
          <w:tab w:val="center" w:pos="5040"/>
        </w:tabs>
        <w:rPr>
          <w:rFonts w:ascii="Arial" w:eastAsia="Arial" w:hAnsi="Arial" w:cs="Arial"/>
          <w:color w:val="000000"/>
        </w:rPr>
      </w:pPr>
      <w:r w:rsidRPr="00543FAD">
        <w:rPr>
          <w:rFonts w:ascii="Arial" w:eastAsia="Arial" w:hAnsi="Arial" w:cs="Arial"/>
          <w:color w:val="000000"/>
        </w:rPr>
        <w:t>Library Director Matt Church</w:t>
      </w:r>
    </w:p>
    <w:p w:rsidR="00EE3ECC" w:rsidRPr="00543FAD" w:rsidRDefault="00EE3ECC" w:rsidP="00EE3ECC">
      <w:pPr>
        <w:tabs>
          <w:tab w:val="center" w:pos="5040"/>
        </w:tabs>
        <w:rPr>
          <w:rFonts w:ascii="Arial" w:eastAsia="Arial" w:hAnsi="Arial" w:cs="Arial"/>
          <w:color w:val="000000"/>
        </w:rPr>
      </w:pPr>
    </w:p>
    <w:bookmarkEnd w:id="5"/>
    <w:p w:rsidR="00AD425E" w:rsidRPr="00543FAD" w:rsidRDefault="00AD425E" w:rsidP="00DD072D">
      <w:pPr>
        <w:rPr>
          <w:rFonts w:ascii="Arial" w:eastAsia="Arial" w:hAnsi="Arial" w:cs="Arial"/>
        </w:rPr>
      </w:pPr>
    </w:p>
    <w:p w:rsidR="00DD072D" w:rsidRPr="00543FAD" w:rsidRDefault="00DD072D" w:rsidP="00DD072D">
      <w:pPr>
        <w:ind w:right="720"/>
        <w:rPr>
          <w:rFonts w:ascii="Arial" w:eastAsia="Arial" w:hAnsi="Arial" w:cs="Arial"/>
          <w:b/>
          <w:i/>
        </w:rPr>
      </w:pPr>
      <w:r w:rsidRPr="00543FAD">
        <w:rPr>
          <w:rFonts w:ascii="Arial" w:eastAsia="Arial" w:hAnsi="Arial" w:cs="Arial"/>
          <w:b/>
          <w:i/>
        </w:rPr>
        <w:t>APPROVAL OF AGENDA</w:t>
      </w:r>
    </w:p>
    <w:p w:rsidR="00DD072D" w:rsidRPr="00543FAD" w:rsidRDefault="00130527" w:rsidP="00DD072D">
      <w:pPr>
        <w:ind w:left="9"/>
        <w:rPr>
          <w:rFonts w:ascii="Arial" w:eastAsia="Arial" w:hAnsi="Arial" w:cs="Arial"/>
          <w:color w:val="000000"/>
        </w:rPr>
      </w:pPr>
      <w:r w:rsidRPr="00543FAD">
        <w:rPr>
          <w:rFonts w:ascii="Arial" w:eastAsia="Arial" w:hAnsi="Arial" w:cs="Arial"/>
          <w:color w:val="000000"/>
        </w:rPr>
        <w:t xml:space="preserve">Councilmember </w:t>
      </w:r>
      <w:r w:rsidR="0070214B" w:rsidRPr="00543FAD">
        <w:rPr>
          <w:rFonts w:ascii="Arial" w:eastAsia="Arial" w:hAnsi="Arial" w:cs="Arial"/>
          <w:color w:val="000000"/>
        </w:rPr>
        <w:t>Patterson</w:t>
      </w:r>
      <w:r w:rsidR="00670B8D" w:rsidRPr="00543FAD">
        <w:rPr>
          <w:rFonts w:ascii="Arial" w:eastAsia="Arial" w:hAnsi="Arial" w:cs="Arial"/>
          <w:color w:val="000000"/>
        </w:rPr>
        <w:t xml:space="preserve"> </w:t>
      </w:r>
      <w:r w:rsidR="00DD072D" w:rsidRPr="00543FAD">
        <w:rPr>
          <w:rFonts w:ascii="Arial" w:eastAsia="Arial" w:hAnsi="Arial" w:cs="Arial"/>
          <w:color w:val="000000"/>
        </w:rPr>
        <w:t>moved to approve the Agenda</w:t>
      </w:r>
    </w:p>
    <w:p w:rsidR="00DD072D" w:rsidRPr="00543FAD" w:rsidRDefault="00DD072D" w:rsidP="00DD072D">
      <w:pPr>
        <w:ind w:left="8"/>
        <w:rPr>
          <w:rFonts w:ascii="Arial" w:eastAsia="Arial" w:hAnsi="Arial" w:cs="Arial"/>
          <w:color w:val="000000"/>
        </w:rPr>
      </w:pPr>
      <w:r w:rsidRPr="00543FAD">
        <w:rPr>
          <w:rFonts w:ascii="Arial" w:eastAsia="Arial" w:hAnsi="Arial" w:cs="Arial"/>
          <w:color w:val="000000"/>
        </w:rPr>
        <w:t xml:space="preserve">Seconded by </w:t>
      </w:r>
      <w:r w:rsidR="00670B8D" w:rsidRPr="00543FAD">
        <w:rPr>
          <w:rFonts w:ascii="Arial" w:eastAsia="Arial" w:hAnsi="Arial" w:cs="Arial"/>
          <w:color w:val="000000"/>
        </w:rPr>
        <w:t xml:space="preserve">Councilmember </w:t>
      </w:r>
      <w:r w:rsidR="0070214B" w:rsidRPr="00543FAD">
        <w:rPr>
          <w:rFonts w:ascii="Arial" w:eastAsia="Arial" w:hAnsi="Arial" w:cs="Arial"/>
          <w:color w:val="000000"/>
        </w:rPr>
        <w:t>Hennen</w:t>
      </w:r>
    </w:p>
    <w:p w:rsidR="00DD072D" w:rsidRPr="00543FAD" w:rsidRDefault="00DD072D" w:rsidP="00DD072D">
      <w:pPr>
        <w:rPr>
          <w:rFonts w:ascii="Arial" w:eastAsia="Arial" w:hAnsi="Arial" w:cs="Arial"/>
          <w:color w:val="000000"/>
        </w:rPr>
      </w:pPr>
      <w:r w:rsidRPr="00543FAD">
        <w:rPr>
          <w:rFonts w:ascii="Arial" w:eastAsia="Arial" w:hAnsi="Arial" w:cs="Arial"/>
          <w:color w:val="000000"/>
        </w:rPr>
        <w:t xml:space="preserve">Ayes: </w:t>
      </w:r>
      <w:r w:rsidR="0070214B" w:rsidRPr="00543FAD">
        <w:rPr>
          <w:rFonts w:ascii="Arial" w:eastAsia="Arial" w:hAnsi="Arial" w:cs="Arial"/>
          <w:color w:val="000000"/>
        </w:rPr>
        <w:t xml:space="preserve">Black, </w:t>
      </w:r>
      <w:r w:rsidR="00CB49C7" w:rsidRPr="00543FAD">
        <w:rPr>
          <w:rFonts w:ascii="Arial" w:eastAsia="Arial" w:hAnsi="Arial" w:cs="Arial"/>
          <w:color w:val="000000"/>
        </w:rPr>
        <w:t>Gavin, Hennen, Patterson, Vilani, Baker and Dean</w:t>
      </w:r>
    </w:p>
    <w:p w:rsidR="00DD072D" w:rsidRPr="00543FAD" w:rsidRDefault="00DD072D" w:rsidP="0091061B">
      <w:pPr>
        <w:ind w:left="15"/>
        <w:rPr>
          <w:rFonts w:ascii="Arial" w:eastAsia="Arial" w:hAnsi="Arial" w:cs="Arial"/>
          <w:color w:val="000000"/>
        </w:rPr>
      </w:pPr>
      <w:r w:rsidRPr="00543FAD">
        <w:rPr>
          <w:rFonts w:ascii="Arial" w:eastAsia="Arial" w:hAnsi="Arial" w:cs="Arial"/>
          <w:color w:val="000000"/>
        </w:rPr>
        <w:t xml:space="preserve">Nays: </w:t>
      </w:r>
      <w:r w:rsidR="00CB49C7" w:rsidRPr="00543FAD">
        <w:rPr>
          <w:rFonts w:ascii="Arial" w:eastAsia="Arial" w:hAnsi="Arial" w:cs="Arial"/>
          <w:color w:val="000000"/>
        </w:rPr>
        <w:t>None</w:t>
      </w:r>
    </w:p>
    <w:p w:rsidR="00DD072D" w:rsidRPr="00543FAD" w:rsidRDefault="00DD072D" w:rsidP="00DD072D">
      <w:pPr>
        <w:ind w:left="14"/>
        <w:rPr>
          <w:rFonts w:ascii="Arial" w:eastAsia="Arial" w:hAnsi="Arial" w:cs="Arial"/>
          <w:color w:val="000000"/>
        </w:rPr>
      </w:pPr>
      <w:r w:rsidRPr="00543FAD">
        <w:rPr>
          <w:rFonts w:ascii="Arial" w:eastAsia="Arial" w:hAnsi="Arial" w:cs="Arial"/>
          <w:color w:val="000000"/>
        </w:rPr>
        <w:t xml:space="preserve">Motion </w:t>
      </w:r>
      <w:r w:rsidR="00CB49C7" w:rsidRPr="00543FAD">
        <w:rPr>
          <w:rFonts w:ascii="Arial" w:eastAsia="Arial" w:hAnsi="Arial" w:cs="Arial"/>
          <w:color w:val="000000"/>
        </w:rPr>
        <w:t>Approved</w:t>
      </w:r>
      <w:r w:rsidRPr="00543FAD">
        <w:rPr>
          <w:rFonts w:ascii="Arial" w:eastAsia="Arial" w:hAnsi="Arial" w:cs="Arial"/>
          <w:color w:val="000000"/>
        </w:rPr>
        <w:t xml:space="preserve">. </w:t>
      </w:r>
    </w:p>
    <w:p w:rsidR="00DD072D" w:rsidRPr="00543FAD" w:rsidRDefault="00DD072D" w:rsidP="00DD072D">
      <w:pPr>
        <w:ind w:right="720"/>
        <w:jc w:val="both"/>
        <w:rPr>
          <w:rFonts w:ascii="Arial" w:eastAsia="Arial" w:hAnsi="Arial" w:cs="Arial"/>
          <w:b/>
          <w:highlight w:val="yellow"/>
        </w:rPr>
      </w:pPr>
    </w:p>
    <w:p w:rsidR="00DD072D" w:rsidRPr="00543FAD" w:rsidRDefault="00DD072D" w:rsidP="00DD072D">
      <w:pPr>
        <w:ind w:right="720"/>
        <w:jc w:val="both"/>
        <w:rPr>
          <w:rFonts w:ascii="Arial" w:eastAsia="Arial" w:hAnsi="Arial" w:cs="Arial"/>
          <w:b/>
          <w:highlight w:val="yellow"/>
        </w:rPr>
      </w:pPr>
    </w:p>
    <w:p w:rsidR="00DD072D" w:rsidRPr="00543FAD" w:rsidRDefault="00DD072D" w:rsidP="00DD072D">
      <w:pPr>
        <w:keepNext/>
        <w:tabs>
          <w:tab w:val="left" w:pos="3735"/>
        </w:tabs>
        <w:ind w:right="720"/>
        <w:jc w:val="both"/>
        <w:rPr>
          <w:rFonts w:ascii="Arial" w:eastAsia="Arial" w:hAnsi="Arial" w:cs="Arial"/>
          <w:b/>
          <w:i/>
        </w:rPr>
      </w:pPr>
      <w:r w:rsidRPr="00543FAD">
        <w:rPr>
          <w:rFonts w:ascii="Arial" w:eastAsia="Arial" w:hAnsi="Arial" w:cs="Arial"/>
          <w:b/>
          <w:i/>
        </w:rPr>
        <w:t>PUBLIC COMMENT</w:t>
      </w:r>
    </w:p>
    <w:p w:rsidR="00DD072D" w:rsidRPr="00543FAD" w:rsidRDefault="00DD072D" w:rsidP="00DD072D">
      <w:pPr>
        <w:keepNext/>
        <w:tabs>
          <w:tab w:val="left" w:pos="3735"/>
        </w:tabs>
        <w:ind w:right="720"/>
        <w:jc w:val="both"/>
        <w:rPr>
          <w:rFonts w:ascii="Arial" w:eastAsia="Arial" w:hAnsi="Arial" w:cs="Arial"/>
        </w:rPr>
      </w:pPr>
    </w:p>
    <w:p w:rsidR="0091061B" w:rsidRPr="00543FAD" w:rsidRDefault="00EB258B" w:rsidP="00DD072D">
      <w:pPr>
        <w:keepNext/>
        <w:tabs>
          <w:tab w:val="left" w:pos="3735"/>
        </w:tabs>
        <w:ind w:right="720"/>
        <w:jc w:val="both"/>
        <w:rPr>
          <w:rFonts w:ascii="Arial" w:eastAsia="Arial" w:hAnsi="Arial" w:cs="Arial"/>
        </w:rPr>
      </w:pPr>
      <w:r w:rsidRPr="00543FAD">
        <w:rPr>
          <w:rFonts w:ascii="Arial" w:eastAsia="Arial" w:hAnsi="Arial" w:cs="Arial"/>
        </w:rPr>
        <w:t>None.</w:t>
      </w:r>
    </w:p>
    <w:p w:rsidR="0091061B" w:rsidRPr="00543FAD" w:rsidRDefault="0091061B" w:rsidP="00DD072D">
      <w:pPr>
        <w:keepNext/>
        <w:tabs>
          <w:tab w:val="left" w:pos="3735"/>
        </w:tabs>
        <w:ind w:right="720"/>
        <w:jc w:val="both"/>
        <w:rPr>
          <w:rFonts w:ascii="Arial" w:eastAsia="Arial" w:hAnsi="Arial" w:cs="Arial"/>
          <w:b/>
          <w:highlight w:val="yellow"/>
        </w:rPr>
      </w:pPr>
    </w:p>
    <w:p w:rsidR="00E160A9" w:rsidRPr="00543FAD" w:rsidRDefault="00E160A9" w:rsidP="00DD072D">
      <w:pPr>
        <w:keepNext/>
        <w:tabs>
          <w:tab w:val="left" w:pos="3735"/>
        </w:tabs>
        <w:ind w:right="720"/>
        <w:jc w:val="both"/>
        <w:rPr>
          <w:rFonts w:ascii="Arial" w:eastAsia="Arial" w:hAnsi="Arial" w:cs="Arial"/>
          <w:b/>
          <w:highlight w:val="yellow"/>
        </w:rPr>
      </w:pPr>
    </w:p>
    <w:p w:rsidR="00B65FDF" w:rsidRPr="00543FAD" w:rsidRDefault="00DD072D" w:rsidP="00CF4B56">
      <w:pPr>
        <w:keepNext/>
        <w:tabs>
          <w:tab w:val="left" w:pos="3735"/>
        </w:tabs>
        <w:ind w:right="720"/>
        <w:jc w:val="both"/>
        <w:rPr>
          <w:rFonts w:ascii="Arial" w:eastAsia="Arial" w:hAnsi="Arial" w:cs="Arial"/>
          <w:b/>
          <w:i/>
        </w:rPr>
      </w:pPr>
      <w:r w:rsidRPr="00543FAD">
        <w:rPr>
          <w:rFonts w:ascii="Arial" w:eastAsia="Arial" w:hAnsi="Arial" w:cs="Arial"/>
          <w:b/>
          <w:i/>
        </w:rPr>
        <w:t>REGULAR AGENDA</w:t>
      </w:r>
    </w:p>
    <w:p w:rsidR="00EB47F1" w:rsidRPr="00543FAD" w:rsidRDefault="00EB47F1" w:rsidP="009D78F9">
      <w:pPr>
        <w:pStyle w:val="NoSpacing"/>
        <w:ind w:right="432"/>
        <w:rPr>
          <w:rFonts w:ascii="Arial" w:hAnsi="Arial" w:cs="Arial"/>
          <w:sz w:val="20"/>
          <w:szCs w:val="20"/>
        </w:rPr>
      </w:pPr>
    </w:p>
    <w:p w:rsidR="00C00DA1" w:rsidRPr="00543FAD" w:rsidRDefault="0070214B" w:rsidP="00C00DA1">
      <w:pPr>
        <w:rPr>
          <w:rFonts w:ascii="Arial" w:hAnsi="Arial" w:cs="Arial"/>
          <w:highlight w:val="yellow"/>
        </w:rPr>
      </w:pPr>
      <w:r w:rsidRPr="00543FAD">
        <w:rPr>
          <w:rFonts w:ascii="Arial" w:hAnsi="Arial" w:cs="Arial"/>
          <w:b/>
          <w:u w:val="single"/>
        </w:rPr>
        <w:t>DISCUSSION</w:t>
      </w:r>
      <w:r w:rsidR="00C00DA1" w:rsidRPr="00543FAD">
        <w:rPr>
          <w:rFonts w:ascii="Arial" w:hAnsi="Arial" w:cs="Arial"/>
          <w:b/>
        </w:rPr>
        <w:t xml:space="preserve">: </w:t>
      </w:r>
      <w:r w:rsidR="00C00DA1" w:rsidRPr="00543FAD">
        <w:rPr>
          <w:rFonts w:ascii="Arial" w:hAnsi="Arial" w:cs="Arial"/>
        </w:rPr>
        <w:t xml:space="preserve">Matter of a </w:t>
      </w:r>
      <w:r w:rsidRPr="00543FAD">
        <w:rPr>
          <w:rFonts w:ascii="Arial" w:hAnsi="Arial" w:cs="Arial"/>
        </w:rPr>
        <w:t>receiving a presentation regarding the MiLife consortium.</w:t>
      </w:r>
    </w:p>
    <w:p w:rsidR="00F17954" w:rsidRPr="00543FAD" w:rsidRDefault="00F17954" w:rsidP="00F17954">
      <w:pPr>
        <w:widowControl w:val="0"/>
        <w:tabs>
          <w:tab w:val="left" w:pos="1080"/>
        </w:tabs>
        <w:autoSpaceDE w:val="0"/>
        <w:autoSpaceDN w:val="0"/>
        <w:ind w:right="735"/>
        <w:rPr>
          <w:rFonts w:ascii="Arial" w:hAnsi="Arial" w:cs="Arial"/>
          <w:highlight w:val="yellow"/>
        </w:rPr>
      </w:pPr>
    </w:p>
    <w:p w:rsidR="00521102" w:rsidRPr="00543FAD" w:rsidRDefault="00681015" w:rsidP="00FD1A94">
      <w:pPr>
        <w:spacing w:line="259" w:lineRule="auto"/>
        <w:rPr>
          <w:rFonts w:ascii="Arial" w:hAnsi="Arial" w:cs="Arial"/>
        </w:rPr>
      </w:pPr>
      <w:r w:rsidRPr="00543FAD">
        <w:rPr>
          <w:rFonts w:ascii="Arial" w:hAnsi="Arial" w:cs="Arial"/>
        </w:rPr>
        <w:t>City Manager VanVleck opened the Work Session with an introduction of t</w:t>
      </w:r>
      <w:r w:rsidR="00A76BCE" w:rsidRPr="00543FAD">
        <w:rPr>
          <w:rFonts w:ascii="Arial" w:hAnsi="Arial" w:cs="Arial"/>
        </w:rPr>
        <w:t>he MiLife consortium.</w:t>
      </w:r>
    </w:p>
    <w:p w:rsidR="00A76BCE" w:rsidRPr="00543FAD" w:rsidRDefault="00A76BCE" w:rsidP="00FD1A94">
      <w:pPr>
        <w:spacing w:line="259" w:lineRule="auto"/>
        <w:rPr>
          <w:rFonts w:ascii="Arial" w:eastAsiaTheme="minorHAnsi" w:hAnsi="Arial" w:cs="Arial"/>
        </w:rPr>
      </w:pPr>
    </w:p>
    <w:p w:rsidR="00A76BCE" w:rsidRPr="00543FAD" w:rsidRDefault="00A86923" w:rsidP="00FD1A94">
      <w:pPr>
        <w:spacing w:line="259" w:lineRule="auto"/>
        <w:rPr>
          <w:rFonts w:ascii="Arial" w:eastAsiaTheme="minorHAnsi" w:hAnsi="Arial" w:cs="Arial"/>
        </w:rPr>
      </w:pPr>
      <w:r w:rsidRPr="00543FAD">
        <w:rPr>
          <w:rFonts w:ascii="Arial" w:eastAsiaTheme="minorHAnsi" w:hAnsi="Arial" w:cs="Arial"/>
        </w:rPr>
        <w:t>City Manager VanVleck</w:t>
      </w:r>
      <w:r w:rsidR="00A76BCE" w:rsidRPr="00543FAD">
        <w:rPr>
          <w:rFonts w:ascii="Arial" w:eastAsiaTheme="minorHAnsi" w:hAnsi="Arial" w:cs="Arial"/>
        </w:rPr>
        <w:t xml:space="preserve"> introduced the presenters for the evening:</w:t>
      </w:r>
    </w:p>
    <w:p w:rsidR="00A76BCE" w:rsidRPr="008D0723" w:rsidRDefault="00A76BCE" w:rsidP="008D0723">
      <w:pPr>
        <w:pStyle w:val="ListParagraph"/>
        <w:numPr>
          <w:ilvl w:val="0"/>
          <w:numId w:val="8"/>
        </w:numPr>
        <w:spacing w:line="259" w:lineRule="auto"/>
        <w:rPr>
          <w:rFonts w:ascii="Arial" w:eastAsiaTheme="minorHAnsi" w:hAnsi="Arial" w:cs="Arial"/>
        </w:rPr>
      </w:pPr>
      <w:r w:rsidRPr="008D0723">
        <w:rPr>
          <w:rFonts w:ascii="Arial" w:eastAsiaTheme="minorHAnsi" w:hAnsi="Arial" w:cs="Arial"/>
        </w:rPr>
        <w:t>City of Madison Heights Manager Melissa Marsh</w:t>
      </w:r>
    </w:p>
    <w:p w:rsidR="00A76BCE" w:rsidRPr="008D0723" w:rsidRDefault="00A76BCE" w:rsidP="008D0723">
      <w:pPr>
        <w:pStyle w:val="ListParagraph"/>
        <w:numPr>
          <w:ilvl w:val="0"/>
          <w:numId w:val="8"/>
        </w:numPr>
        <w:spacing w:line="259" w:lineRule="auto"/>
        <w:rPr>
          <w:rFonts w:ascii="Arial" w:eastAsiaTheme="minorHAnsi" w:hAnsi="Arial" w:cs="Arial"/>
        </w:rPr>
      </w:pPr>
      <w:r w:rsidRPr="008D0723">
        <w:rPr>
          <w:rFonts w:ascii="Arial" w:eastAsiaTheme="minorHAnsi" w:hAnsi="Arial" w:cs="Arial"/>
        </w:rPr>
        <w:t>Manqu</w:t>
      </w:r>
      <w:r w:rsidR="00DB05FF" w:rsidRPr="008D0723">
        <w:rPr>
          <w:rFonts w:ascii="Arial" w:eastAsiaTheme="minorHAnsi" w:hAnsi="Arial" w:cs="Arial"/>
        </w:rPr>
        <w:t>e</w:t>
      </w:r>
      <w:r w:rsidRPr="008D0723">
        <w:rPr>
          <w:rFonts w:ascii="Arial" w:eastAsiaTheme="minorHAnsi" w:hAnsi="Arial" w:cs="Arial"/>
        </w:rPr>
        <w:t xml:space="preserve">n Vance </w:t>
      </w:r>
      <w:r w:rsidR="00DB05FF" w:rsidRPr="008D0723">
        <w:rPr>
          <w:rFonts w:ascii="Arial" w:eastAsiaTheme="minorHAnsi" w:hAnsi="Arial" w:cs="Arial"/>
        </w:rPr>
        <w:t>Founder</w:t>
      </w:r>
      <w:r w:rsidR="00222F91" w:rsidRPr="008D0723">
        <w:rPr>
          <w:rFonts w:ascii="Arial" w:eastAsiaTheme="minorHAnsi" w:hAnsi="Arial" w:cs="Arial"/>
        </w:rPr>
        <w:t xml:space="preserve"> </w:t>
      </w:r>
      <w:r w:rsidRPr="008D0723">
        <w:rPr>
          <w:rFonts w:ascii="Arial" w:eastAsiaTheme="minorHAnsi" w:hAnsi="Arial" w:cs="Arial"/>
        </w:rPr>
        <w:t>Mark Manqu</w:t>
      </w:r>
      <w:r w:rsidR="00DB05FF" w:rsidRPr="008D0723">
        <w:rPr>
          <w:rFonts w:ascii="Arial" w:eastAsiaTheme="minorHAnsi" w:hAnsi="Arial" w:cs="Arial"/>
        </w:rPr>
        <w:t>e</w:t>
      </w:r>
      <w:r w:rsidRPr="008D0723">
        <w:rPr>
          <w:rFonts w:ascii="Arial" w:eastAsiaTheme="minorHAnsi" w:hAnsi="Arial" w:cs="Arial"/>
        </w:rPr>
        <w:t>n</w:t>
      </w:r>
    </w:p>
    <w:p w:rsidR="00A76BCE" w:rsidRPr="008D0723" w:rsidRDefault="00A76BCE" w:rsidP="008D0723">
      <w:pPr>
        <w:pStyle w:val="ListParagraph"/>
        <w:numPr>
          <w:ilvl w:val="0"/>
          <w:numId w:val="8"/>
        </w:numPr>
        <w:spacing w:line="259" w:lineRule="auto"/>
        <w:rPr>
          <w:rFonts w:ascii="Arial" w:eastAsiaTheme="minorHAnsi" w:hAnsi="Arial" w:cs="Arial"/>
        </w:rPr>
      </w:pPr>
      <w:r w:rsidRPr="008D0723">
        <w:rPr>
          <w:rFonts w:ascii="Arial" w:eastAsiaTheme="minorHAnsi" w:hAnsi="Arial" w:cs="Arial"/>
        </w:rPr>
        <w:t xml:space="preserve">Marathon Health </w:t>
      </w:r>
      <w:r w:rsidR="00DB05FF" w:rsidRPr="008D0723">
        <w:rPr>
          <w:rFonts w:ascii="Arial" w:eastAsiaTheme="minorHAnsi" w:hAnsi="Arial" w:cs="Arial"/>
        </w:rPr>
        <w:t xml:space="preserve">Senior Vice President </w:t>
      </w:r>
      <w:r w:rsidRPr="008D0723">
        <w:rPr>
          <w:rFonts w:ascii="Arial" w:eastAsiaTheme="minorHAnsi" w:hAnsi="Arial" w:cs="Arial"/>
        </w:rPr>
        <w:t>JP Miller</w:t>
      </w:r>
    </w:p>
    <w:p w:rsidR="00A76BCE" w:rsidRPr="00543FAD" w:rsidRDefault="00A76BCE" w:rsidP="00FD1A94">
      <w:pPr>
        <w:spacing w:line="259" w:lineRule="auto"/>
        <w:rPr>
          <w:rFonts w:ascii="Arial" w:eastAsiaTheme="minorHAnsi" w:hAnsi="Arial" w:cs="Arial"/>
        </w:rPr>
      </w:pPr>
    </w:p>
    <w:p w:rsidR="00A76BCE" w:rsidRPr="00543FAD" w:rsidRDefault="004E73B4" w:rsidP="004E73B4">
      <w:pPr>
        <w:spacing w:line="259" w:lineRule="auto"/>
        <w:rPr>
          <w:rFonts w:ascii="Arial" w:eastAsiaTheme="minorHAnsi" w:hAnsi="Arial" w:cs="Arial"/>
        </w:rPr>
      </w:pPr>
      <w:r w:rsidRPr="00543FAD">
        <w:rPr>
          <w:rFonts w:ascii="Arial" w:eastAsiaTheme="minorHAnsi" w:hAnsi="Arial" w:cs="Arial"/>
        </w:rPr>
        <w:t>City Manager VanVleck said Berkley has been in discussions with the current MiLife consortium. She said the cities of Madison Heights, Royal Oak, Hazel Park, Ferndale</w:t>
      </w:r>
      <w:r w:rsidR="004B154F" w:rsidRPr="00543FAD">
        <w:rPr>
          <w:rFonts w:ascii="Arial" w:eastAsiaTheme="minorHAnsi" w:hAnsi="Arial" w:cs="Arial"/>
        </w:rPr>
        <w:t>,</w:t>
      </w:r>
      <w:r w:rsidRPr="00543FAD">
        <w:rPr>
          <w:rFonts w:ascii="Arial" w:eastAsiaTheme="minorHAnsi" w:hAnsi="Arial" w:cs="Arial"/>
        </w:rPr>
        <w:t xml:space="preserve"> and Oak Park invited Berkley to participate. She said she is in the process of finalizing costs. She said participation in a direct contract clinic like this </w:t>
      </w:r>
      <w:r w:rsidR="00E04F56" w:rsidRPr="00543FAD">
        <w:rPr>
          <w:rFonts w:ascii="Arial" w:eastAsiaTheme="minorHAnsi" w:hAnsi="Arial" w:cs="Arial"/>
        </w:rPr>
        <w:t>allows</w:t>
      </w:r>
      <w:r w:rsidRPr="00543FAD">
        <w:rPr>
          <w:rFonts w:ascii="Arial" w:eastAsiaTheme="minorHAnsi" w:hAnsi="Arial" w:cs="Arial"/>
        </w:rPr>
        <w:t xml:space="preserve"> the City an opportunity to better control our healthcare costs long term.</w:t>
      </w:r>
    </w:p>
    <w:p w:rsidR="00A76BCE" w:rsidRPr="00543FAD" w:rsidRDefault="00A76BCE" w:rsidP="00FD1A94">
      <w:pPr>
        <w:spacing w:line="259" w:lineRule="auto"/>
        <w:rPr>
          <w:rFonts w:ascii="Arial" w:eastAsiaTheme="minorHAnsi" w:hAnsi="Arial" w:cs="Arial"/>
        </w:rPr>
      </w:pPr>
    </w:p>
    <w:p w:rsidR="00E04F56" w:rsidRPr="00543FAD" w:rsidRDefault="00E04F56" w:rsidP="00E04F56">
      <w:pPr>
        <w:rPr>
          <w:rFonts w:ascii="Arial" w:eastAsiaTheme="minorHAnsi" w:hAnsi="Arial" w:cs="Arial"/>
        </w:rPr>
      </w:pPr>
      <w:r w:rsidRPr="00543FAD">
        <w:rPr>
          <w:rFonts w:ascii="Arial" w:eastAsiaTheme="minorHAnsi" w:hAnsi="Arial" w:cs="Arial"/>
        </w:rPr>
        <w:t xml:space="preserve">City Manager Marsh provided her perspective on why utilizing the </w:t>
      </w:r>
      <w:r w:rsidR="00605122" w:rsidRPr="00605122">
        <w:rPr>
          <w:rFonts w:ascii="Arial" w:eastAsiaTheme="minorHAnsi" w:hAnsi="Arial" w:cs="Arial"/>
        </w:rPr>
        <w:t>MiLife</w:t>
      </w:r>
      <w:r w:rsidRPr="00543FAD">
        <w:rPr>
          <w:rFonts w:ascii="Arial" w:eastAsiaTheme="minorHAnsi" w:hAnsi="Arial" w:cs="Arial"/>
        </w:rPr>
        <w:t xml:space="preserve"> consortium is advantageous for a community, including the overall cost savings and soft benefits provided to </w:t>
      </w:r>
      <w:r w:rsidR="00605122">
        <w:rPr>
          <w:rFonts w:ascii="Arial" w:eastAsiaTheme="minorHAnsi" w:hAnsi="Arial" w:cs="Arial"/>
        </w:rPr>
        <w:t>employees</w:t>
      </w:r>
      <w:r w:rsidRPr="00543FAD">
        <w:rPr>
          <w:rFonts w:ascii="Arial" w:eastAsiaTheme="minorHAnsi" w:hAnsi="Arial" w:cs="Arial"/>
        </w:rPr>
        <w:t xml:space="preserve"> and the city’s budget. Madison Heights is a founding member and began participation in the Clinic in 2012. She said she has a reputation for being fiscally responsible and would not recommend joining the consortium if it were not a benefit and cost-savings for </w:t>
      </w:r>
      <w:r w:rsidR="00605122">
        <w:rPr>
          <w:rFonts w:ascii="Arial" w:eastAsiaTheme="minorHAnsi" w:hAnsi="Arial" w:cs="Arial"/>
        </w:rPr>
        <w:t>Madison Heights</w:t>
      </w:r>
      <w:r w:rsidRPr="00543FAD">
        <w:rPr>
          <w:rFonts w:ascii="Arial" w:eastAsiaTheme="minorHAnsi" w:hAnsi="Arial" w:cs="Arial"/>
        </w:rPr>
        <w:t xml:space="preserve">. </w:t>
      </w:r>
    </w:p>
    <w:p w:rsidR="00222F91" w:rsidRPr="00543FAD" w:rsidRDefault="00222F91" w:rsidP="00FD1A94">
      <w:pPr>
        <w:spacing w:line="259" w:lineRule="auto"/>
        <w:rPr>
          <w:rFonts w:ascii="Arial" w:eastAsiaTheme="minorHAnsi" w:hAnsi="Arial" w:cs="Arial"/>
          <w:highlight w:val="yellow"/>
        </w:rPr>
      </w:pPr>
    </w:p>
    <w:p w:rsidR="00A76BCE" w:rsidRPr="00543FAD" w:rsidRDefault="00E04F56" w:rsidP="00FD1A94">
      <w:pPr>
        <w:spacing w:line="259" w:lineRule="auto"/>
        <w:rPr>
          <w:rFonts w:ascii="Arial" w:eastAsiaTheme="minorHAnsi" w:hAnsi="Arial" w:cs="Arial"/>
        </w:rPr>
      </w:pPr>
      <w:r w:rsidRPr="00543FAD">
        <w:rPr>
          <w:rFonts w:ascii="Arial" w:eastAsiaTheme="minorHAnsi" w:hAnsi="Arial" w:cs="Arial"/>
        </w:rPr>
        <w:lastRenderedPageBreak/>
        <w:t>City Manager Marsh provided examples of the cost of health services provided by BC/BS versus what the MiLife clinic charges the city for the same services when employees utilize it for health care. She stated that clinic utilization is about 66 percent in Madison Heights. She said along with the cost savings it provides to the city, it also provides preventative health care to employees to prevent larger health events from happening.</w:t>
      </w:r>
    </w:p>
    <w:p w:rsidR="00E04F56" w:rsidRPr="00543FAD" w:rsidRDefault="00E04F56" w:rsidP="00FD1A94">
      <w:pPr>
        <w:spacing w:line="259" w:lineRule="auto"/>
        <w:rPr>
          <w:rFonts w:ascii="Arial" w:eastAsiaTheme="minorHAnsi" w:hAnsi="Arial" w:cs="Arial"/>
          <w:highlight w:val="yellow"/>
        </w:rPr>
      </w:pPr>
    </w:p>
    <w:p w:rsidR="00A76BCE" w:rsidRPr="00543FAD" w:rsidRDefault="00A76BCE" w:rsidP="00FD1A94">
      <w:pPr>
        <w:spacing w:line="259" w:lineRule="auto"/>
        <w:rPr>
          <w:rFonts w:ascii="Arial" w:eastAsiaTheme="minorHAnsi" w:hAnsi="Arial" w:cs="Arial"/>
        </w:rPr>
      </w:pPr>
      <w:r w:rsidRPr="00543FAD">
        <w:rPr>
          <w:rFonts w:ascii="Arial" w:eastAsiaTheme="minorHAnsi" w:hAnsi="Arial" w:cs="Arial"/>
        </w:rPr>
        <w:t>City Manager VanVleck discussed the City of Oak Park’s p</w:t>
      </w:r>
      <w:r w:rsidR="004E764D" w:rsidRPr="00543FAD">
        <w:rPr>
          <w:rFonts w:ascii="Arial" w:eastAsiaTheme="minorHAnsi" w:hAnsi="Arial" w:cs="Arial"/>
        </w:rPr>
        <w:t xml:space="preserve">articipation and concurred with the positive experience. </w:t>
      </w:r>
    </w:p>
    <w:p w:rsidR="00222F91" w:rsidRPr="00543FAD" w:rsidRDefault="00222F91" w:rsidP="00FD1A94">
      <w:pPr>
        <w:spacing w:line="259" w:lineRule="auto"/>
        <w:rPr>
          <w:rFonts w:ascii="Arial" w:eastAsiaTheme="minorHAnsi" w:hAnsi="Arial" w:cs="Arial"/>
          <w:highlight w:val="yellow"/>
        </w:rPr>
      </w:pPr>
    </w:p>
    <w:p w:rsidR="00222F91" w:rsidRPr="00543FAD" w:rsidRDefault="00222F91" w:rsidP="00FD1A94">
      <w:pPr>
        <w:spacing w:line="259" w:lineRule="auto"/>
        <w:rPr>
          <w:rFonts w:ascii="Arial" w:eastAsiaTheme="minorHAnsi" w:hAnsi="Arial" w:cs="Arial"/>
        </w:rPr>
      </w:pPr>
      <w:r w:rsidRPr="00543FAD">
        <w:rPr>
          <w:rFonts w:ascii="Arial" w:eastAsiaTheme="minorHAnsi" w:hAnsi="Arial" w:cs="Arial"/>
        </w:rPr>
        <w:t xml:space="preserve">City Manager VanVleck explained the City of Berkley is a self-pay community for health </w:t>
      </w:r>
      <w:r w:rsidR="004E764D" w:rsidRPr="00543FAD">
        <w:rPr>
          <w:rFonts w:ascii="Arial" w:eastAsiaTheme="minorHAnsi" w:hAnsi="Arial" w:cs="Arial"/>
        </w:rPr>
        <w:t>insurance</w:t>
      </w:r>
      <w:r w:rsidR="00E04F56" w:rsidRPr="00543FAD">
        <w:rPr>
          <w:rFonts w:ascii="Arial" w:eastAsiaTheme="minorHAnsi" w:hAnsi="Arial" w:cs="Arial"/>
        </w:rPr>
        <w:t>,</w:t>
      </w:r>
      <w:r w:rsidRPr="00543FAD">
        <w:rPr>
          <w:rFonts w:ascii="Arial" w:eastAsiaTheme="minorHAnsi" w:hAnsi="Arial" w:cs="Arial"/>
        </w:rPr>
        <w:t xml:space="preserve"> along with asking employees to </w:t>
      </w:r>
      <w:r w:rsidR="004E764D" w:rsidRPr="00543FAD">
        <w:rPr>
          <w:rFonts w:ascii="Arial" w:eastAsiaTheme="minorHAnsi" w:hAnsi="Arial" w:cs="Arial"/>
        </w:rPr>
        <w:t>pay</w:t>
      </w:r>
      <w:r w:rsidRPr="00543FAD">
        <w:rPr>
          <w:rFonts w:ascii="Arial" w:eastAsiaTheme="minorHAnsi" w:hAnsi="Arial" w:cs="Arial"/>
        </w:rPr>
        <w:t xml:space="preserve"> some of the costs. She stated there aren’t a lot of ways to </w:t>
      </w:r>
      <w:r w:rsidR="004E764D" w:rsidRPr="00543FAD">
        <w:rPr>
          <w:rFonts w:ascii="Arial" w:eastAsiaTheme="minorHAnsi" w:hAnsi="Arial" w:cs="Arial"/>
        </w:rPr>
        <w:t>cut</w:t>
      </w:r>
      <w:r w:rsidRPr="00543FAD">
        <w:rPr>
          <w:rFonts w:ascii="Arial" w:eastAsiaTheme="minorHAnsi" w:hAnsi="Arial" w:cs="Arial"/>
        </w:rPr>
        <w:t xml:space="preserve"> health care costs. She said joining the consortium is one way. </w:t>
      </w:r>
    </w:p>
    <w:p w:rsidR="00222F91" w:rsidRPr="00543FAD" w:rsidRDefault="00222F91" w:rsidP="00FD1A94">
      <w:pPr>
        <w:spacing w:line="259" w:lineRule="auto"/>
        <w:rPr>
          <w:rFonts w:ascii="Arial" w:eastAsiaTheme="minorHAnsi" w:hAnsi="Arial" w:cs="Arial"/>
          <w:highlight w:val="yellow"/>
        </w:rPr>
      </w:pPr>
    </w:p>
    <w:p w:rsidR="00222F91" w:rsidRPr="00543FAD" w:rsidRDefault="00222F91" w:rsidP="00FD1A94">
      <w:pPr>
        <w:spacing w:line="259" w:lineRule="auto"/>
        <w:rPr>
          <w:rFonts w:ascii="Arial" w:eastAsiaTheme="minorHAnsi" w:hAnsi="Arial" w:cs="Arial"/>
        </w:rPr>
      </w:pPr>
      <w:r w:rsidRPr="00543FAD">
        <w:rPr>
          <w:rFonts w:ascii="Arial" w:eastAsiaTheme="minorHAnsi" w:hAnsi="Arial" w:cs="Arial"/>
        </w:rPr>
        <w:t xml:space="preserve">Mr. Miller explained all </w:t>
      </w:r>
      <w:r w:rsidR="009C3ECC" w:rsidRPr="00543FAD">
        <w:rPr>
          <w:rFonts w:ascii="Arial" w:eastAsiaTheme="minorHAnsi" w:hAnsi="Arial" w:cs="Arial"/>
        </w:rPr>
        <w:t xml:space="preserve">of </w:t>
      </w:r>
      <w:r w:rsidRPr="00543FAD">
        <w:rPr>
          <w:rFonts w:ascii="Arial" w:eastAsiaTheme="minorHAnsi" w:hAnsi="Arial" w:cs="Arial"/>
        </w:rPr>
        <w:t xml:space="preserve">the services the MiLife clinic provides and went into greater detail on the </w:t>
      </w:r>
      <w:r w:rsidR="00A85007" w:rsidRPr="00543FAD">
        <w:rPr>
          <w:rFonts w:ascii="Arial" w:eastAsiaTheme="minorHAnsi" w:hAnsi="Arial" w:cs="Arial"/>
        </w:rPr>
        <w:t>healthcare model. He said the Clinic takes a value-based approach to health care</w:t>
      </w:r>
      <w:r w:rsidR="00E04F56" w:rsidRPr="00543FAD">
        <w:rPr>
          <w:rFonts w:ascii="Arial" w:eastAsiaTheme="minorHAnsi" w:hAnsi="Arial" w:cs="Arial"/>
        </w:rPr>
        <w:t>,</w:t>
      </w:r>
      <w:r w:rsidR="00A85007" w:rsidRPr="00543FAD">
        <w:rPr>
          <w:rFonts w:ascii="Arial" w:eastAsiaTheme="minorHAnsi" w:hAnsi="Arial" w:cs="Arial"/>
        </w:rPr>
        <w:t xml:space="preserve"> where larger institutions are bottom-line based. </w:t>
      </w:r>
    </w:p>
    <w:p w:rsidR="00692118" w:rsidRPr="00543FAD" w:rsidRDefault="00692118" w:rsidP="00FD1A94">
      <w:pPr>
        <w:spacing w:line="259" w:lineRule="auto"/>
        <w:rPr>
          <w:rFonts w:ascii="Arial" w:eastAsiaTheme="minorHAnsi" w:hAnsi="Arial" w:cs="Arial"/>
          <w:highlight w:val="yellow"/>
        </w:rPr>
      </w:pPr>
    </w:p>
    <w:p w:rsidR="00692118" w:rsidRPr="00543FAD" w:rsidRDefault="009C3ECC" w:rsidP="00FD1A94">
      <w:pPr>
        <w:spacing w:line="259" w:lineRule="auto"/>
        <w:rPr>
          <w:rFonts w:ascii="Arial" w:eastAsiaTheme="minorHAnsi" w:hAnsi="Arial" w:cs="Arial"/>
        </w:rPr>
      </w:pPr>
      <w:r w:rsidRPr="00543FAD">
        <w:rPr>
          <w:rFonts w:ascii="Arial" w:eastAsiaTheme="minorHAnsi" w:hAnsi="Arial" w:cs="Arial"/>
        </w:rPr>
        <w:t>Mr. Miller explained the</w:t>
      </w:r>
      <w:r w:rsidR="00692118" w:rsidRPr="00543FAD">
        <w:rPr>
          <w:rFonts w:ascii="Arial" w:eastAsiaTheme="minorHAnsi" w:hAnsi="Arial" w:cs="Arial"/>
        </w:rPr>
        <w:t xml:space="preserve"> difference in care includes:</w:t>
      </w:r>
    </w:p>
    <w:p w:rsidR="00692118" w:rsidRPr="00543FAD" w:rsidRDefault="00692118" w:rsidP="00FD1A94">
      <w:pPr>
        <w:spacing w:line="259" w:lineRule="auto"/>
        <w:rPr>
          <w:rFonts w:ascii="Arial" w:eastAsiaTheme="minorHAnsi" w:hAnsi="Arial" w:cs="Arial"/>
          <w:highlight w:val="yellow"/>
        </w:rPr>
      </w:pPr>
    </w:p>
    <w:p w:rsidR="00312323" w:rsidRPr="00543FAD" w:rsidRDefault="00C97C2A" w:rsidP="00C60F43">
      <w:pPr>
        <w:spacing w:line="259" w:lineRule="auto"/>
        <w:rPr>
          <w:rFonts w:ascii="Arial" w:eastAsiaTheme="minorHAnsi" w:hAnsi="Arial" w:cs="Arial"/>
        </w:rPr>
      </w:pPr>
      <w:r w:rsidRPr="00543FAD">
        <w:rPr>
          <w:rFonts w:ascii="Arial" w:eastAsiaTheme="minorHAnsi" w:hAnsi="Arial" w:cs="Arial"/>
        </w:rPr>
        <w:t xml:space="preserve">Traditional </w:t>
      </w:r>
      <w:r w:rsidR="00312323" w:rsidRPr="00543FAD">
        <w:rPr>
          <w:rFonts w:ascii="Arial" w:eastAsiaTheme="minorHAnsi" w:hAnsi="Arial" w:cs="Arial"/>
        </w:rPr>
        <w:t>Fee</w:t>
      </w:r>
      <w:r w:rsidR="0024141E" w:rsidRPr="00543FAD">
        <w:rPr>
          <w:rFonts w:ascii="Arial" w:eastAsiaTheme="minorHAnsi" w:hAnsi="Arial" w:cs="Arial"/>
        </w:rPr>
        <w:t>-</w:t>
      </w:r>
      <w:r w:rsidR="00312323" w:rsidRPr="00543FAD">
        <w:rPr>
          <w:rFonts w:ascii="Arial" w:eastAsiaTheme="minorHAnsi" w:hAnsi="Arial" w:cs="Arial"/>
        </w:rPr>
        <w:t>for</w:t>
      </w:r>
      <w:r w:rsidR="0024141E" w:rsidRPr="00543FAD">
        <w:rPr>
          <w:rFonts w:ascii="Arial" w:eastAsiaTheme="minorHAnsi" w:hAnsi="Arial" w:cs="Arial"/>
        </w:rPr>
        <w:t>-</w:t>
      </w:r>
      <w:r w:rsidR="00312323" w:rsidRPr="00543FAD">
        <w:rPr>
          <w:rFonts w:ascii="Arial" w:eastAsiaTheme="minorHAnsi" w:hAnsi="Arial" w:cs="Arial"/>
        </w:rPr>
        <w:t>Service Healthcare:</w:t>
      </w:r>
    </w:p>
    <w:p w:rsidR="00312323" w:rsidRPr="00543FAD" w:rsidRDefault="00312323" w:rsidP="00312323">
      <w:pPr>
        <w:pStyle w:val="ListParagraph"/>
        <w:numPr>
          <w:ilvl w:val="0"/>
          <w:numId w:val="2"/>
        </w:numPr>
        <w:spacing w:line="259" w:lineRule="auto"/>
        <w:rPr>
          <w:rFonts w:ascii="Arial" w:eastAsiaTheme="minorHAnsi" w:hAnsi="Arial" w:cs="Arial"/>
        </w:rPr>
      </w:pPr>
      <w:r w:rsidRPr="00543FAD">
        <w:rPr>
          <w:rFonts w:ascii="Arial" w:eastAsiaTheme="minorHAnsi" w:hAnsi="Arial" w:cs="Arial"/>
        </w:rPr>
        <w:t>Low-quality outcomes</w:t>
      </w:r>
    </w:p>
    <w:p w:rsidR="00312323" w:rsidRPr="00543FAD" w:rsidRDefault="00312323" w:rsidP="00312323">
      <w:pPr>
        <w:pStyle w:val="ListParagraph"/>
        <w:numPr>
          <w:ilvl w:val="0"/>
          <w:numId w:val="2"/>
        </w:numPr>
        <w:spacing w:line="259" w:lineRule="auto"/>
        <w:rPr>
          <w:rFonts w:ascii="Arial" w:eastAsiaTheme="minorHAnsi" w:hAnsi="Arial" w:cs="Arial"/>
        </w:rPr>
      </w:pPr>
      <w:r w:rsidRPr="00543FAD">
        <w:rPr>
          <w:rFonts w:ascii="Arial" w:eastAsiaTheme="minorHAnsi" w:hAnsi="Arial" w:cs="Arial"/>
        </w:rPr>
        <w:t>Overuse of high-priced specialists, Rx</w:t>
      </w:r>
      <w:r w:rsidR="0024141E" w:rsidRPr="00543FAD">
        <w:rPr>
          <w:rFonts w:ascii="Arial" w:eastAsiaTheme="minorHAnsi" w:hAnsi="Arial" w:cs="Arial"/>
        </w:rPr>
        <w:t>,</w:t>
      </w:r>
      <w:r w:rsidRPr="00543FAD">
        <w:rPr>
          <w:rFonts w:ascii="Arial" w:eastAsiaTheme="minorHAnsi" w:hAnsi="Arial" w:cs="Arial"/>
        </w:rPr>
        <w:t xml:space="preserve"> and diagnostics</w:t>
      </w:r>
    </w:p>
    <w:p w:rsidR="00312323" w:rsidRPr="00543FAD" w:rsidRDefault="00312323" w:rsidP="00312323">
      <w:pPr>
        <w:pStyle w:val="ListParagraph"/>
        <w:numPr>
          <w:ilvl w:val="0"/>
          <w:numId w:val="2"/>
        </w:numPr>
        <w:spacing w:line="259" w:lineRule="auto"/>
        <w:rPr>
          <w:rFonts w:ascii="Arial" w:eastAsiaTheme="minorHAnsi" w:hAnsi="Arial" w:cs="Arial"/>
        </w:rPr>
      </w:pPr>
      <w:r w:rsidRPr="00543FAD">
        <w:rPr>
          <w:rFonts w:ascii="Arial" w:eastAsiaTheme="minorHAnsi" w:hAnsi="Arial" w:cs="Arial"/>
        </w:rPr>
        <w:t>Ever-increasing health spend</w:t>
      </w:r>
      <w:r w:rsidR="0024141E" w:rsidRPr="00543FAD">
        <w:rPr>
          <w:rFonts w:ascii="Arial" w:eastAsiaTheme="minorHAnsi" w:hAnsi="Arial" w:cs="Arial"/>
        </w:rPr>
        <w:t>ing</w:t>
      </w:r>
    </w:p>
    <w:p w:rsidR="00312323" w:rsidRPr="00543FAD" w:rsidRDefault="00312323" w:rsidP="00312323">
      <w:pPr>
        <w:pStyle w:val="ListParagraph"/>
        <w:numPr>
          <w:ilvl w:val="0"/>
          <w:numId w:val="2"/>
        </w:numPr>
        <w:spacing w:line="259" w:lineRule="auto"/>
        <w:rPr>
          <w:rFonts w:ascii="Arial" w:eastAsiaTheme="minorHAnsi" w:hAnsi="Arial" w:cs="Arial"/>
        </w:rPr>
      </w:pPr>
      <w:r w:rsidRPr="00543FAD">
        <w:rPr>
          <w:rFonts w:ascii="Arial" w:eastAsiaTheme="minorHAnsi" w:hAnsi="Arial" w:cs="Arial"/>
        </w:rPr>
        <w:t>Bad experience for plan sponsors, providers</w:t>
      </w:r>
      <w:r w:rsidR="0024141E" w:rsidRPr="00543FAD">
        <w:rPr>
          <w:rFonts w:ascii="Arial" w:eastAsiaTheme="minorHAnsi" w:hAnsi="Arial" w:cs="Arial"/>
        </w:rPr>
        <w:t>,</w:t>
      </w:r>
      <w:r w:rsidRPr="00543FAD">
        <w:rPr>
          <w:rFonts w:ascii="Arial" w:eastAsiaTheme="minorHAnsi" w:hAnsi="Arial" w:cs="Arial"/>
        </w:rPr>
        <w:t xml:space="preserve"> and patients</w:t>
      </w:r>
    </w:p>
    <w:p w:rsidR="00312323" w:rsidRPr="00543FAD" w:rsidRDefault="00312323" w:rsidP="00C60F43">
      <w:pPr>
        <w:spacing w:line="259" w:lineRule="auto"/>
        <w:rPr>
          <w:rFonts w:ascii="Arial" w:eastAsiaTheme="minorHAnsi" w:hAnsi="Arial" w:cs="Arial"/>
        </w:rPr>
      </w:pPr>
    </w:p>
    <w:p w:rsidR="00692118" w:rsidRPr="00543FAD" w:rsidRDefault="00312323" w:rsidP="00C60F43">
      <w:pPr>
        <w:spacing w:line="259" w:lineRule="auto"/>
        <w:rPr>
          <w:rFonts w:ascii="Arial" w:eastAsiaTheme="minorHAnsi" w:hAnsi="Arial" w:cs="Arial"/>
        </w:rPr>
      </w:pPr>
      <w:r w:rsidRPr="00543FAD">
        <w:rPr>
          <w:rFonts w:ascii="Arial" w:eastAsiaTheme="minorHAnsi" w:hAnsi="Arial" w:cs="Arial"/>
        </w:rPr>
        <w:t>Advanced Primary Care from Marathon Health:</w:t>
      </w:r>
    </w:p>
    <w:p w:rsidR="00312323" w:rsidRPr="00543FAD" w:rsidRDefault="00312323" w:rsidP="00312323">
      <w:pPr>
        <w:pStyle w:val="ListParagraph"/>
        <w:numPr>
          <w:ilvl w:val="0"/>
          <w:numId w:val="3"/>
        </w:numPr>
        <w:spacing w:line="259" w:lineRule="auto"/>
        <w:rPr>
          <w:rFonts w:ascii="Arial" w:eastAsiaTheme="minorHAnsi" w:hAnsi="Arial" w:cs="Arial"/>
        </w:rPr>
      </w:pPr>
      <w:r w:rsidRPr="00543FAD">
        <w:rPr>
          <w:rFonts w:ascii="Arial" w:eastAsiaTheme="minorHAnsi" w:hAnsi="Arial" w:cs="Arial"/>
        </w:rPr>
        <w:t>Improved health outcomes</w:t>
      </w:r>
    </w:p>
    <w:p w:rsidR="00312323" w:rsidRPr="00543FAD" w:rsidRDefault="00312323" w:rsidP="00312323">
      <w:pPr>
        <w:pStyle w:val="ListParagraph"/>
        <w:numPr>
          <w:ilvl w:val="0"/>
          <w:numId w:val="3"/>
        </w:numPr>
        <w:spacing w:line="259" w:lineRule="auto"/>
        <w:rPr>
          <w:rFonts w:ascii="Arial" w:eastAsiaTheme="minorHAnsi" w:hAnsi="Arial" w:cs="Arial"/>
        </w:rPr>
      </w:pPr>
      <w:r w:rsidRPr="00543FAD">
        <w:rPr>
          <w:rFonts w:ascii="Arial" w:eastAsiaTheme="minorHAnsi" w:hAnsi="Arial" w:cs="Arial"/>
        </w:rPr>
        <w:t>Less reliance on medications and specialists</w:t>
      </w:r>
    </w:p>
    <w:p w:rsidR="00312323" w:rsidRPr="00543FAD" w:rsidRDefault="00312323" w:rsidP="00312323">
      <w:pPr>
        <w:pStyle w:val="ListParagraph"/>
        <w:numPr>
          <w:ilvl w:val="0"/>
          <w:numId w:val="3"/>
        </w:numPr>
        <w:spacing w:line="259" w:lineRule="auto"/>
        <w:rPr>
          <w:rFonts w:ascii="Arial" w:eastAsiaTheme="minorHAnsi" w:hAnsi="Arial" w:cs="Arial"/>
        </w:rPr>
      </w:pPr>
      <w:r w:rsidRPr="00543FAD">
        <w:rPr>
          <w:rFonts w:ascii="Arial" w:eastAsiaTheme="minorHAnsi" w:hAnsi="Arial" w:cs="Arial"/>
        </w:rPr>
        <w:t>Reduced health spend</w:t>
      </w:r>
      <w:r w:rsidR="0024141E" w:rsidRPr="00543FAD">
        <w:rPr>
          <w:rFonts w:ascii="Arial" w:eastAsiaTheme="minorHAnsi" w:hAnsi="Arial" w:cs="Arial"/>
        </w:rPr>
        <w:t>ing</w:t>
      </w:r>
    </w:p>
    <w:p w:rsidR="00312323" w:rsidRPr="00543FAD" w:rsidRDefault="00312323" w:rsidP="00312323">
      <w:pPr>
        <w:pStyle w:val="ListParagraph"/>
        <w:numPr>
          <w:ilvl w:val="0"/>
          <w:numId w:val="3"/>
        </w:numPr>
        <w:spacing w:line="259" w:lineRule="auto"/>
        <w:rPr>
          <w:rFonts w:ascii="Arial" w:eastAsiaTheme="minorHAnsi" w:hAnsi="Arial" w:cs="Arial"/>
        </w:rPr>
      </w:pPr>
      <w:r w:rsidRPr="00543FAD">
        <w:rPr>
          <w:rFonts w:ascii="Arial" w:eastAsiaTheme="minorHAnsi" w:hAnsi="Arial" w:cs="Arial"/>
        </w:rPr>
        <w:t>Great experience for plan sponsors, providers</w:t>
      </w:r>
      <w:r w:rsidR="0024141E" w:rsidRPr="00543FAD">
        <w:rPr>
          <w:rFonts w:ascii="Arial" w:eastAsiaTheme="minorHAnsi" w:hAnsi="Arial" w:cs="Arial"/>
        </w:rPr>
        <w:t>,</w:t>
      </w:r>
      <w:r w:rsidRPr="00543FAD">
        <w:rPr>
          <w:rFonts w:ascii="Arial" w:eastAsiaTheme="minorHAnsi" w:hAnsi="Arial" w:cs="Arial"/>
        </w:rPr>
        <w:t xml:space="preserve"> and patients</w:t>
      </w:r>
    </w:p>
    <w:p w:rsidR="001028EB" w:rsidRPr="00543FAD" w:rsidRDefault="001028EB" w:rsidP="001028EB">
      <w:pPr>
        <w:spacing w:line="259" w:lineRule="auto"/>
        <w:rPr>
          <w:rFonts w:ascii="Arial" w:eastAsiaTheme="minorHAnsi" w:hAnsi="Arial" w:cs="Arial"/>
        </w:rPr>
      </w:pPr>
    </w:p>
    <w:p w:rsidR="001028EB" w:rsidRPr="00543FAD" w:rsidRDefault="001028EB" w:rsidP="001028EB">
      <w:pPr>
        <w:spacing w:line="259" w:lineRule="auto"/>
        <w:rPr>
          <w:rFonts w:ascii="Arial" w:eastAsiaTheme="minorHAnsi" w:hAnsi="Arial" w:cs="Arial"/>
        </w:rPr>
      </w:pPr>
      <w:r w:rsidRPr="00543FAD">
        <w:rPr>
          <w:rFonts w:ascii="Arial" w:eastAsiaTheme="minorHAnsi" w:hAnsi="Arial" w:cs="Arial"/>
        </w:rPr>
        <w:t>What Advanced Primary Care Offers:</w:t>
      </w:r>
    </w:p>
    <w:p w:rsidR="001028EB" w:rsidRPr="00543FAD" w:rsidRDefault="001028EB" w:rsidP="001028EB">
      <w:pPr>
        <w:pStyle w:val="ListParagraph"/>
        <w:numPr>
          <w:ilvl w:val="0"/>
          <w:numId w:val="4"/>
        </w:numPr>
        <w:spacing w:line="259" w:lineRule="auto"/>
        <w:rPr>
          <w:rFonts w:ascii="Arial" w:eastAsiaTheme="minorHAnsi" w:hAnsi="Arial" w:cs="Arial"/>
        </w:rPr>
      </w:pPr>
      <w:r w:rsidRPr="00543FAD">
        <w:rPr>
          <w:rFonts w:ascii="Arial" w:eastAsiaTheme="minorHAnsi" w:hAnsi="Arial" w:cs="Arial"/>
        </w:rPr>
        <w:t>Structural Change</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Paid for value vs. fee-for-service</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On hook for health of population</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Outcomes driven by continuous data and relationships</w:t>
      </w:r>
    </w:p>
    <w:p w:rsidR="001028EB" w:rsidRPr="00543FAD" w:rsidRDefault="001028EB" w:rsidP="001028EB">
      <w:pPr>
        <w:pStyle w:val="ListParagraph"/>
        <w:numPr>
          <w:ilvl w:val="0"/>
          <w:numId w:val="4"/>
        </w:numPr>
        <w:spacing w:line="259" w:lineRule="auto"/>
        <w:rPr>
          <w:rFonts w:ascii="Arial" w:eastAsiaTheme="minorHAnsi" w:hAnsi="Arial" w:cs="Arial"/>
        </w:rPr>
      </w:pPr>
      <w:r w:rsidRPr="00543FAD">
        <w:rPr>
          <w:rFonts w:ascii="Arial" w:eastAsiaTheme="minorHAnsi" w:hAnsi="Arial" w:cs="Arial"/>
        </w:rPr>
        <w:t>A New Model for Care</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Easy destination for 90 percent of health needs</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Proactive and positive pathway to better, earlier help</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The clinician’s original draw to medicine made real</w:t>
      </w:r>
    </w:p>
    <w:p w:rsidR="001028EB" w:rsidRPr="00543FAD" w:rsidRDefault="001028EB" w:rsidP="001028EB">
      <w:pPr>
        <w:pStyle w:val="ListParagraph"/>
        <w:numPr>
          <w:ilvl w:val="0"/>
          <w:numId w:val="4"/>
        </w:numPr>
        <w:spacing w:line="259" w:lineRule="auto"/>
        <w:rPr>
          <w:rFonts w:ascii="Arial" w:eastAsiaTheme="minorHAnsi" w:hAnsi="Arial" w:cs="Arial"/>
        </w:rPr>
      </w:pPr>
      <w:r w:rsidRPr="00543FAD">
        <w:rPr>
          <w:rFonts w:ascii="Arial" w:eastAsiaTheme="minorHAnsi" w:hAnsi="Arial" w:cs="Arial"/>
        </w:rPr>
        <w:t xml:space="preserve">The </w:t>
      </w:r>
      <w:r w:rsidR="00034916" w:rsidRPr="00543FAD">
        <w:rPr>
          <w:rFonts w:ascii="Arial" w:eastAsiaTheme="minorHAnsi" w:hAnsi="Arial" w:cs="Arial"/>
        </w:rPr>
        <w:t>S</w:t>
      </w:r>
      <w:r w:rsidRPr="00543FAD">
        <w:rPr>
          <w:rFonts w:ascii="Arial" w:eastAsiaTheme="minorHAnsi" w:hAnsi="Arial" w:cs="Arial"/>
        </w:rPr>
        <w:t>ponsor and Consumer Win</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More access, more convenient</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A personal experience and relationship</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Less pocketbook pain</w:t>
      </w:r>
    </w:p>
    <w:p w:rsidR="001028EB" w:rsidRPr="00543FAD" w:rsidRDefault="001028EB" w:rsidP="001028EB">
      <w:pPr>
        <w:pStyle w:val="ListParagraph"/>
        <w:numPr>
          <w:ilvl w:val="0"/>
          <w:numId w:val="4"/>
        </w:numPr>
        <w:spacing w:line="259" w:lineRule="auto"/>
        <w:rPr>
          <w:rFonts w:ascii="Arial" w:eastAsiaTheme="minorHAnsi" w:hAnsi="Arial" w:cs="Arial"/>
        </w:rPr>
      </w:pPr>
      <w:r w:rsidRPr="00543FAD">
        <w:rPr>
          <w:rFonts w:ascii="Arial" w:eastAsiaTheme="minorHAnsi" w:hAnsi="Arial" w:cs="Arial"/>
        </w:rPr>
        <w:t>By the Numbers</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33 percent lower cost</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19 percent lower odds of dying prematurely</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$13 in savings for every $1 spent</w:t>
      </w:r>
    </w:p>
    <w:p w:rsidR="001028EB" w:rsidRPr="00543FAD" w:rsidRDefault="001028EB"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$67 billion savings each year</w:t>
      </w:r>
    </w:p>
    <w:p w:rsidR="00CB2ECE" w:rsidRPr="00543FAD" w:rsidRDefault="00CB2ECE" w:rsidP="001028EB">
      <w:pPr>
        <w:pStyle w:val="ListParagraph"/>
        <w:numPr>
          <w:ilvl w:val="1"/>
          <w:numId w:val="4"/>
        </w:numPr>
        <w:spacing w:line="259" w:lineRule="auto"/>
        <w:rPr>
          <w:rFonts w:ascii="Arial" w:eastAsiaTheme="minorHAnsi" w:hAnsi="Arial" w:cs="Arial"/>
        </w:rPr>
      </w:pPr>
      <w:r w:rsidRPr="00543FAD">
        <w:rPr>
          <w:rFonts w:ascii="Arial" w:eastAsiaTheme="minorHAnsi" w:hAnsi="Arial" w:cs="Arial"/>
        </w:rPr>
        <w:t>90 percent of medical needs can be met in our health centers</w:t>
      </w:r>
    </w:p>
    <w:p w:rsidR="00CB2ECE" w:rsidRPr="00543FAD" w:rsidRDefault="00CB2ECE" w:rsidP="001028EB">
      <w:pPr>
        <w:spacing w:line="259" w:lineRule="auto"/>
        <w:rPr>
          <w:rFonts w:ascii="Arial" w:eastAsiaTheme="minorHAnsi" w:hAnsi="Arial" w:cs="Arial"/>
        </w:rPr>
      </w:pPr>
    </w:p>
    <w:p w:rsidR="00034916" w:rsidRPr="00543FAD" w:rsidRDefault="00034916" w:rsidP="001028EB">
      <w:pPr>
        <w:spacing w:line="259" w:lineRule="auto"/>
        <w:rPr>
          <w:rFonts w:ascii="Arial" w:eastAsiaTheme="minorHAnsi" w:hAnsi="Arial" w:cs="Arial"/>
        </w:rPr>
      </w:pPr>
    </w:p>
    <w:p w:rsidR="001028EB" w:rsidRPr="00543FAD" w:rsidRDefault="00CB2ECE" w:rsidP="001028EB">
      <w:pPr>
        <w:spacing w:line="259" w:lineRule="auto"/>
        <w:rPr>
          <w:rFonts w:ascii="Arial" w:eastAsiaTheme="minorHAnsi" w:hAnsi="Arial" w:cs="Arial"/>
        </w:rPr>
      </w:pPr>
      <w:r w:rsidRPr="00543FAD">
        <w:rPr>
          <w:rFonts w:ascii="Arial" w:eastAsiaTheme="minorHAnsi" w:hAnsi="Arial" w:cs="Arial"/>
        </w:rPr>
        <w:lastRenderedPageBreak/>
        <w:t>Services Provided include:</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Primary Care</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Acute Care</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Pediatric Care for 2+</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Chronic Condition Management</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Onsite testing and labs</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Onsite Rx dispensing</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Mental/Behavioral health</w:t>
      </w:r>
    </w:p>
    <w:p w:rsidR="00CB2ECE" w:rsidRPr="00543FAD" w:rsidRDefault="00CB2ECE" w:rsidP="00CB2ECE">
      <w:pPr>
        <w:pStyle w:val="ListParagraph"/>
        <w:numPr>
          <w:ilvl w:val="0"/>
          <w:numId w:val="5"/>
        </w:numPr>
        <w:spacing w:line="259" w:lineRule="auto"/>
        <w:rPr>
          <w:rFonts w:ascii="Arial" w:eastAsiaTheme="minorHAnsi" w:hAnsi="Arial" w:cs="Arial"/>
        </w:rPr>
      </w:pPr>
      <w:r w:rsidRPr="00543FAD">
        <w:rPr>
          <w:rFonts w:ascii="Arial" w:eastAsiaTheme="minorHAnsi" w:hAnsi="Arial" w:cs="Arial"/>
        </w:rPr>
        <w:t>Assistance in navigating specialty care</w:t>
      </w:r>
    </w:p>
    <w:p w:rsidR="00CB2ECE" w:rsidRPr="00543FAD" w:rsidRDefault="00CB2ECE" w:rsidP="00CB2ECE">
      <w:pPr>
        <w:spacing w:line="259" w:lineRule="auto"/>
        <w:rPr>
          <w:rFonts w:ascii="Arial" w:eastAsiaTheme="minorHAnsi" w:hAnsi="Arial" w:cs="Arial"/>
        </w:rPr>
      </w:pPr>
    </w:p>
    <w:p w:rsidR="00CB2ECE" w:rsidRPr="00543FAD" w:rsidRDefault="00CB2ECE" w:rsidP="00CB2ECE">
      <w:pPr>
        <w:spacing w:line="259" w:lineRule="auto"/>
        <w:rPr>
          <w:rFonts w:ascii="Arial" w:eastAsiaTheme="minorHAnsi" w:hAnsi="Arial" w:cs="Arial"/>
        </w:rPr>
      </w:pPr>
      <w:r w:rsidRPr="00543FAD">
        <w:rPr>
          <w:rFonts w:ascii="Arial" w:eastAsiaTheme="minorHAnsi" w:hAnsi="Arial" w:cs="Arial"/>
        </w:rPr>
        <w:t>Savings Opportunit</w:t>
      </w:r>
      <w:r w:rsidR="00130A46" w:rsidRPr="00543FAD">
        <w:rPr>
          <w:rFonts w:ascii="Arial" w:eastAsiaTheme="minorHAnsi" w:hAnsi="Arial" w:cs="Arial"/>
        </w:rPr>
        <w:t>i</w:t>
      </w:r>
      <w:r w:rsidRPr="00543FAD">
        <w:rPr>
          <w:rFonts w:ascii="Arial" w:eastAsiaTheme="minorHAnsi" w:hAnsi="Arial" w:cs="Arial"/>
        </w:rPr>
        <w:t>es for employees:</w:t>
      </w:r>
    </w:p>
    <w:p w:rsidR="00CB2ECE" w:rsidRPr="00543FAD" w:rsidRDefault="00CB2ECE" w:rsidP="00CB2ECE">
      <w:pPr>
        <w:pStyle w:val="ListParagraph"/>
        <w:numPr>
          <w:ilvl w:val="0"/>
          <w:numId w:val="6"/>
        </w:numPr>
        <w:spacing w:line="259" w:lineRule="auto"/>
        <w:rPr>
          <w:rFonts w:ascii="Arial" w:eastAsiaTheme="minorHAnsi" w:hAnsi="Arial" w:cs="Arial"/>
        </w:rPr>
      </w:pPr>
      <w:r w:rsidRPr="00543FAD">
        <w:rPr>
          <w:rFonts w:ascii="Arial" w:eastAsiaTheme="minorHAnsi" w:hAnsi="Arial" w:cs="Arial"/>
        </w:rPr>
        <w:t>0-5 min waiting times</w:t>
      </w:r>
    </w:p>
    <w:p w:rsidR="00CB2ECE" w:rsidRPr="00543FAD" w:rsidRDefault="00CB2ECE" w:rsidP="00CB2ECE">
      <w:pPr>
        <w:pStyle w:val="ListParagraph"/>
        <w:numPr>
          <w:ilvl w:val="0"/>
          <w:numId w:val="6"/>
        </w:numPr>
        <w:spacing w:line="259" w:lineRule="auto"/>
        <w:rPr>
          <w:rFonts w:ascii="Arial" w:eastAsiaTheme="minorHAnsi" w:hAnsi="Arial" w:cs="Arial"/>
        </w:rPr>
      </w:pPr>
      <w:r w:rsidRPr="00543FAD">
        <w:rPr>
          <w:rFonts w:ascii="Arial" w:eastAsiaTheme="minorHAnsi" w:hAnsi="Arial" w:cs="Arial"/>
        </w:rPr>
        <w:t>30-90 minutes average time with provider on a visit</w:t>
      </w:r>
    </w:p>
    <w:p w:rsidR="00CB2ECE" w:rsidRPr="00543FAD" w:rsidRDefault="00CB2ECE" w:rsidP="00CB2ECE">
      <w:pPr>
        <w:pStyle w:val="ListParagraph"/>
        <w:numPr>
          <w:ilvl w:val="0"/>
          <w:numId w:val="6"/>
        </w:numPr>
        <w:spacing w:line="259" w:lineRule="auto"/>
        <w:rPr>
          <w:rFonts w:ascii="Arial" w:eastAsiaTheme="minorHAnsi" w:hAnsi="Arial" w:cs="Arial"/>
        </w:rPr>
      </w:pPr>
      <w:r w:rsidRPr="00543FAD">
        <w:rPr>
          <w:rFonts w:ascii="Arial" w:eastAsiaTheme="minorHAnsi" w:hAnsi="Arial" w:cs="Arial"/>
        </w:rPr>
        <w:t>No office visit copay</w:t>
      </w:r>
    </w:p>
    <w:p w:rsidR="00034916" w:rsidRPr="00543FAD" w:rsidRDefault="00CB2ECE" w:rsidP="00034916">
      <w:pPr>
        <w:pStyle w:val="ListParagraph"/>
        <w:numPr>
          <w:ilvl w:val="0"/>
          <w:numId w:val="6"/>
        </w:numPr>
        <w:spacing w:line="259" w:lineRule="auto"/>
        <w:rPr>
          <w:rFonts w:ascii="Arial" w:eastAsiaTheme="minorHAnsi" w:hAnsi="Arial" w:cs="Arial"/>
        </w:rPr>
      </w:pPr>
      <w:r w:rsidRPr="00543FAD">
        <w:rPr>
          <w:rFonts w:ascii="Arial" w:eastAsiaTheme="minorHAnsi" w:hAnsi="Arial" w:cs="Arial"/>
        </w:rPr>
        <w:t>No cost for certain generic prescriptions</w:t>
      </w:r>
    </w:p>
    <w:p w:rsidR="00034916" w:rsidRPr="00543FAD" w:rsidRDefault="00034916" w:rsidP="00034916">
      <w:pPr>
        <w:spacing w:line="259" w:lineRule="auto"/>
        <w:rPr>
          <w:rFonts w:ascii="Arial" w:eastAsiaTheme="minorHAnsi" w:hAnsi="Arial" w:cs="Arial"/>
        </w:rPr>
      </w:pPr>
    </w:p>
    <w:p w:rsidR="00034916" w:rsidRPr="00543FAD" w:rsidRDefault="00034916" w:rsidP="00034916">
      <w:pPr>
        <w:spacing w:line="259" w:lineRule="auto"/>
        <w:rPr>
          <w:rFonts w:ascii="Arial" w:eastAsiaTheme="minorHAnsi" w:hAnsi="Arial" w:cs="Arial"/>
        </w:rPr>
      </w:pPr>
      <w:r w:rsidRPr="00543FAD">
        <w:rPr>
          <w:rFonts w:ascii="Arial" w:eastAsiaTheme="minorHAnsi" w:hAnsi="Arial" w:cs="Arial"/>
        </w:rPr>
        <w:t>The makeup of the clinic would include:</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1 nurse practitioner</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1 medical assistant</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Open 40 hours a week</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MiLife buy-in amount:$7,500</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City of Berkley would represent about 12percent of total MiLife population</w:t>
      </w:r>
    </w:p>
    <w:p w:rsidR="00034916" w:rsidRPr="00543FAD" w:rsidRDefault="00034916" w:rsidP="00034916">
      <w:pPr>
        <w:pStyle w:val="ListParagraph"/>
        <w:numPr>
          <w:ilvl w:val="0"/>
          <w:numId w:val="7"/>
        </w:numPr>
        <w:spacing w:line="259" w:lineRule="auto"/>
        <w:rPr>
          <w:rFonts w:ascii="Arial" w:eastAsiaTheme="minorHAnsi" w:hAnsi="Arial" w:cs="Arial"/>
        </w:rPr>
      </w:pPr>
      <w:r w:rsidRPr="00543FAD">
        <w:rPr>
          <w:rFonts w:ascii="Arial" w:eastAsiaTheme="minorHAnsi" w:hAnsi="Arial" w:cs="Arial"/>
        </w:rPr>
        <w:t>Unlimited visits</w:t>
      </w:r>
    </w:p>
    <w:p w:rsidR="00034916" w:rsidRPr="00543FAD" w:rsidRDefault="00034916" w:rsidP="00034916">
      <w:pPr>
        <w:spacing w:line="259" w:lineRule="auto"/>
        <w:rPr>
          <w:rFonts w:ascii="Arial" w:eastAsiaTheme="minorHAnsi" w:hAnsi="Arial" w:cs="Arial"/>
          <w:highlight w:val="yellow"/>
        </w:rPr>
      </w:pPr>
    </w:p>
    <w:p w:rsidR="00312323" w:rsidRPr="00543FAD" w:rsidRDefault="00A44A56" w:rsidP="00C60F43">
      <w:pPr>
        <w:spacing w:line="259" w:lineRule="auto"/>
        <w:rPr>
          <w:rFonts w:ascii="Arial" w:eastAsiaTheme="minorHAnsi" w:hAnsi="Arial" w:cs="Arial"/>
        </w:rPr>
      </w:pPr>
      <w:r w:rsidRPr="00543FAD">
        <w:rPr>
          <w:rFonts w:ascii="Arial" w:eastAsiaTheme="minorHAnsi" w:hAnsi="Arial" w:cs="Arial"/>
        </w:rPr>
        <w:t>The y</w:t>
      </w:r>
      <w:r w:rsidR="00034916" w:rsidRPr="00543FAD">
        <w:rPr>
          <w:rFonts w:ascii="Arial" w:eastAsiaTheme="minorHAnsi" w:hAnsi="Arial" w:cs="Arial"/>
        </w:rPr>
        <w:t>ear one total estimated health center cost is $88,803 with an estimated monthly flat rate of $7,400.</w:t>
      </w:r>
      <w:r w:rsidR="00BD76C6">
        <w:rPr>
          <w:rFonts w:ascii="Arial" w:eastAsiaTheme="minorHAnsi" w:hAnsi="Arial" w:cs="Arial"/>
        </w:rPr>
        <w:t xml:space="preserve"> </w:t>
      </w:r>
      <w:r w:rsidR="00CB2ECE" w:rsidRPr="00543FAD">
        <w:rPr>
          <w:rFonts w:ascii="Arial" w:eastAsiaTheme="minorHAnsi" w:hAnsi="Arial" w:cs="Arial"/>
        </w:rPr>
        <w:t>The clinic is located inside Madison Heights City Hall.</w:t>
      </w:r>
    </w:p>
    <w:p w:rsidR="00A76BCE" w:rsidRPr="00543FAD" w:rsidRDefault="00A76BCE" w:rsidP="00FD1A94">
      <w:pPr>
        <w:spacing w:line="259" w:lineRule="auto"/>
        <w:rPr>
          <w:rFonts w:ascii="Arial" w:eastAsiaTheme="minorHAnsi" w:hAnsi="Arial" w:cs="Arial"/>
          <w:highlight w:val="yellow"/>
        </w:rPr>
      </w:pPr>
    </w:p>
    <w:p w:rsidR="00A76BCE" w:rsidRPr="00543FAD" w:rsidRDefault="00A76BCE" w:rsidP="00FD1A94">
      <w:pPr>
        <w:spacing w:line="259" w:lineRule="auto"/>
        <w:rPr>
          <w:rFonts w:ascii="Arial" w:eastAsiaTheme="minorHAnsi" w:hAnsi="Arial" w:cs="Arial"/>
        </w:rPr>
      </w:pPr>
      <w:r w:rsidRPr="00543FAD">
        <w:rPr>
          <w:rFonts w:ascii="Arial" w:eastAsiaTheme="minorHAnsi" w:hAnsi="Arial" w:cs="Arial"/>
        </w:rPr>
        <w:t>Councilmember Vilani</w:t>
      </w:r>
      <w:r w:rsidR="00A85007" w:rsidRPr="00543FAD">
        <w:rPr>
          <w:rFonts w:ascii="Arial" w:eastAsiaTheme="minorHAnsi" w:hAnsi="Arial" w:cs="Arial"/>
        </w:rPr>
        <w:t xml:space="preserve">, utilizing her expertise as a </w:t>
      </w:r>
      <w:r w:rsidR="00034916" w:rsidRPr="00543FAD">
        <w:rPr>
          <w:rFonts w:ascii="Arial" w:eastAsiaTheme="minorHAnsi" w:hAnsi="Arial" w:cs="Arial"/>
        </w:rPr>
        <w:t>health care provider</w:t>
      </w:r>
      <w:r w:rsidR="00A85007" w:rsidRPr="00543FAD">
        <w:rPr>
          <w:rFonts w:ascii="Arial" w:eastAsiaTheme="minorHAnsi" w:hAnsi="Arial" w:cs="Arial"/>
        </w:rPr>
        <w:t xml:space="preserve"> executive</w:t>
      </w:r>
      <w:r w:rsidR="003A4379" w:rsidRPr="00543FAD">
        <w:rPr>
          <w:rFonts w:ascii="Arial" w:eastAsiaTheme="minorHAnsi" w:hAnsi="Arial" w:cs="Arial"/>
        </w:rPr>
        <w:t>,</w:t>
      </w:r>
      <w:r w:rsidR="00A85007" w:rsidRPr="00543FAD">
        <w:rPr>
          <w:rFonts w:ascii="Arial" w:eastAsiaTheme="minorHAnsi" w:hAnsi="Arial" w:cs="Arial"/>
        </w:rPr>
        <w:t xml:space="preserve"> asked questions and </w:t>
      </w:r>
      <w:r w:rsidRPr="00543FAD">
        <w:rPr>
          <w:rFonts w:ascii="Arial" w:eastAsiaTheme="minorHAnsi" w:hAnsi="Arial" w:cs="Arial"/>
        </w:rPr>
        <w:t xml:space="preserve">discussed </w:t>
      </w:r>
      <w:r w:rsidR="00A85007" w:rsidRPr="00543FAD">
        <w:rPr>
          <w:rFonts w:ascii="Arial" w:eastAsiaTheme="minorHAnsi" w:hAnsi="Arial" w:cs="Arial"/>
        </w:rPr>
        <w:t xml:space="preserve">the consortium with the presenters. </w:t>
      </w:r>
    </w:p>
    <w:p w:rsidR="00195BFE" w:rsidRPr="00543FAD" w:rsidRDefault="00195BFE" w:rsidP="00FD1A94">
      <w:pPr>
        <w:spacing w:line="259" w:lineRule="auto"/>
        <w:rPr>
          <w:rFonts w:ascii="Arial" w:eastAsiaTheme="minorHAnsi" w:hAnsi="Arial" w:cs="Arial"/>
          <w:highlight w:val="yellow"/>
        </w:rPr>
      </w:pPr>
    </w:p>
    <w:p w:rsidR="00195BFE" w:rsidRPr="00543FAD" w:rsidRDefault="00195BFE" w:rsidP="00FD1A94">
      <w:pPr>
        <w:spacing w:line="259" w:lineRule="auto"/>
        <w:rPr>
          <w:rFonts w:ascii="Arial" w:eastAsiaTheme="minorHAnsi" w:hAnsi="Arial" w:cs="Arial"/>
        </w:rPr>
      </w:pPr>
      <w:r w:rsidRPr="00543FAD">
        <w:rPr>
          <w:rFonts w:ascii="Arial" w:eastAsiaTheme="minorHAnsi" w:hAnsi="Arial" w:cs="Arial"/>
        </w:rPr>
        <w:t xml:space="preserve">City Manager VanVleck said it would take a majority vote by </w:t>
      </w:r>
      <w:r w:rsidR="003A4379" w:rsidRPr="00543FAD">
        <w:rPr>
          <w:rFonts w:ascii="Arial" w:eastAsiaTheme="minorHAnsi" w:hAnsi="Arial" w:cs="Arial"/>
        </w:rPr>
        <w:t xml:space="preserve">the </w:t>
      </w:r>
      <w:r w:rsidRPr="00543FAD">
        <w:rPr>
          <w:rFonts w:ascii="Arial" w:eastAsiaTheme="minorHAnsi" w:hAnsi="Arial" w:cs="Arial"/>
        </w:rPr>
        <w:t xml:space="preserve">Council to participate in the MiLife consortium and would take about 150 days to implement. </w:t>
      </w:r>
    </w:p>
    <w:p w:rsidR="00A85007" w:rsidRPr="00543FAD" w:rsidRDefault="00A85007" w:rsidP="00FD1A94">
      <w:pPr>
        <w:spacing w:line="259" w:lineRule="auto"/>
        <w:rPr>
          <w:rFonts w:ascii="Arial" w:eastAsiaTheme="minorHAnsi" w:hAnsi="Arial" w:cs="Arial"/>
          <w:highlight w:val="yellow"/>
        </w:rPr>
      </w:pPr>
    </w:p>
    <w:p w:rsidR="00A85007" w:rsidRPr="00543FAD" w:rsidRDefault="00DF3083" w:rsidP="00FD1A94">
      <w:pPr>
        <w:spacing w:line="259" w:lineRule="auto"/>
        <w:rPr>
          <w:rFonts w:ascii="Arial" w:eastAsiaTheme="minorHAnsi" w:hAnsi="Arial" w:cs="Arial"/>
        </w:rPr>
      </w:pPr>
      <w:r w:rsidRPr="00543FAD">
        <w:rPr>
          <w:rFonts w:ascii="Arial" w:eastAsiaTheme="minorHAnsi" w:hAnsi="Arial" w:cs="Arial"/>
        </w:rPr>
        <w:t xml:space="preserve">Councilmember Baker asked if mental health care is provided through </w:t>
      </w:r>
      <w:r w:rsidR="00666308" w:rsidRPr="00543FAD">
        <w:rPr>
          <w:rFonts w:ascii="Arial" w:eastAsiaTheme="minorHAnsi" w:hAnsi="Arial" w:cs="Arial"/>
        </w:rPr>
        <w:t>the clinic.</w:t>
      </w:r>
    </w:p>
    <w:p w:rsidR="00666308" w:rsidRPr="00543FAD" w:rsidRDefault="00666308" w:rsidP="00FD1A94">
      <w:pPr>
        <w:spacing w:line="259" w:lineRule="auto"/>
        <w:rPr>
          <w:rFonts w:ascii="Arial" w:eastAsiaTheme="minorHAnsi" w:hAnsi="Arial" w:cs="Arial"/>
        </w:rPr>
      </w:pPr>
    </w:p>
    <w:p w:rsidR="00666308" w:rsidRPr="00543FAD" w:rsidRDefault="003A4379" w:rsidP="00FD1A94">
      <w:pPr>
        <w:spacing w:line="259" w:lineRule="auto"/>
        <w:rPr>
          <w:rFonts w:ascii="Arial" w:eastAsiaTheme="minorHAnsi" w:hAnsi="Arial" w:cs="Arial"/>
        </w:rPr>
      </w:pPr>
      <w:r w:rsidRPr="00543FAD">
        <w:rPr>
          <w:rFonts w:ascii="Arial" w:eastAsiaTheme="minorHAnsi" w:hAnsi="Arial" w:cs="Arial"/>
        </w:rPr>
        <w:t>Mr. Miller said the clinic would provide screenings and has a program called Live Better. He stated that patients would have access to staff psychologists and therapists. He said the virtual offering is highly utilized. He stated that each entity can opt into a virtual mental health program, and more complex cases would be given a referral.</w:t>
      </w:r>
    </w:p>
    <w:p w:rsidR="003A4379" w:rsidRPr="00543FAD" w:rsidRDefault="003A4379" w:rsidP="00FD1A94">
      <w:pPr>
        <w:spacing w:line="259" w:lineRule="auto"/>
        <w:rPr>
          <w:rFonts w:ascii="Arial" w:eastAsiaTheme="minorHAnsi" w:hAnsi="Arial" w:cs="Arial"/>
        </w:rPr>
      </w:pPr>
    </w:p>
    <w:p w:rsidR="00666308" w:rsidRPr="00543FAD" w:rsidRDefault="00666308" w:rsidP="00FD1A94">
      <w:pPr>
        <w:spacing w:line="259" w:lineRule="auto"/>
        <w:rPr>
          <w:rFonts w:ascii="Arial" w:eastAsiaTheme="minorHAnsi" w:hAnsi="Arial" w:cs="Arial"/>
        </w:rPr>
      </w:pPr>
      <w:r w:rsidRPr="00543FAD">
        <w:rPr>
          <w:rFonts w:ascii="Arial" w:eastAsiaTheme="minorHAnsi" w:hAnsi="Arial" w:cs="Arial"/>
        </w:rPr>
        <w:t>Councilmember Patterson asked about pre</w:t>
      </w:r>
      <w:r w:rsidR="00034916" w:rsidRPr="00543FAD">
        <w:rPr>
          <w:rFonts w:ascii="Arial" w:eastAsiaTheme="minorHAnsi" w:hAnsi="Arial" w:cs="Arial"/>
        </w:rPr>
        <w:t>-</w:t>
      </w:r>
      <w:r w:rsidRPr="00543FAD">
        <w:rPr>
          <w:rFonts w:ascii="Arial" w:eastAsiaTheme="minorHAnsi" w:hAnsi="Arial" w:cs="Arial"/>
        </w:rPr>
        <w:t>diagnosis and/or pre</w:t>
      </w:r>
      <w:r w:rsidR="00034916" w:rsidRPr="00543FAD">
        <w:rPr>
          <w:rFonts w:ascii="Arial" w:eastAsiaTheme="minorHAnsi" w:hAnsi="Arial" w:cs="Arial"/>
        </w:rPr>
        <w:t>-</w:t>
      </w:r>
      <w:r w:rsidRPr="00543FAD">
        <w:rPr>
          <w:rFonts w:ascii="Arial" w:eastAsiaTheme="minorHAnsi" w:hAnsi="Arial" w:cs="Arial"/>
        </w:rPr>
        <w:t xml:space="preserve">screenings. He asked if partnering municipalities have seen a decrease in catastrophic costs. </w:t>
      </w:r>
    </w:p>
    <w:p w:rsidR="00666308" w:rsidRPr="00543FAD" w:rsidRDefault="00666308" w:rsidP="00FD1A94">
      <w:pPr>
        <w:spacing w:line="259" w:lineRule="auto"/>
        <w:rPr>
          <w:rFonts w:ascii="Arial" w:eastAsiaTheme="minorHAnsi" w:hAnsi="Arial" w:cs="Arial"/>
        </w:rPr>
      </w:pPr>
    </w:p>
    <w:p w:rsidR="00666308" w:rsidRPr="00543FAD" w:rsidRDefault="00666308" w:rsidP="00FD1A94">
      <w:pPr>
        <w:spacing w:line="259" w:lineRule="auto"/>
        <w:rPr>
          <w:rFonts w:ascii="Arial" w:eastAsiaTheme="minorHAnsi" w:hAnsi="Arial" w:cs="Arial"/>
        </w:rPr>
      </w:pPr>
      <w:r w:rsidRPr="00543FAD">
        <w:rPr>
          <w:rFonts w:ascii="Arial" w:eastAsiaTheme="minorHAnsi" w:hAnsi="Arial" w:cs="Arial"/>
        </w:rPr>
        <w:t xml:space="preserve">A discussion took place regarding what stats are maintained by partnering communities. </w:t>
      </w:r>
    </w:p>
    <w:p w:rsidR="00034916" w:rsidRPr="00543FAD" w:rsidRDefault="00034916" w:rsidP="00FD1A94">
      <w:pPr>
        <w:spacing w:line="259" w:lineRule="auto"/>
        <w:rPr>
          <w:rFonts w:ascii="Arial" w:eastAsiaTheme="minorHAnsi" w:hAnsi="Arial" w:cs="Arial"/>
        </w:rPr>
      </w:pPr>
    </w:p>
    <w:p w:rsidR="00666308" w:rsidRPr="00543FAD" w:rsidRDefault="00666308" w:rsidP="00FD1A94">
      <w:pPr>
        <w:spacing w:line="259" w:lineRule="auto"/>
        <w:rPr>
          <w:rFonts w:ascii="Arial" w:eastAsiaTheme="minorHAnsi" w:hAnsi="Arial" w:cs="Arial"/>
        </w:rPr>
      </w:pPr>
      <w:r w:rsidRPr="00543FAD">
        <w:rPr>
          <w:rFonts w:ascii="Arial" w:eastAsiaTheme="minorHAnsi" w:hAnsi="Arial" w:cs="Arial"/>
        </w:rPr>
        <w:t>Director Stover said the clinic would be available to cover</w:t>
      </w:r>
      <w:r w:rsidR="003A4379" w:rsidRPr="00543FAD">
        <w:rPr>
          <w:rFonts w:ascii="Arial" w:eastAsiaTheme="minorHAnsi" w:hAnsi="Arial" w:cs="Arial"/>
        </w:rPr>
        <w:t>ed</w:t>
      </w:r>
      <w:r w:rsidRPr="00543FAD">
        <w:rPr>
          <w:rFonts w:ascii="Arial" w:eastAsiaTheme="minorHAnsi" w:hAnsi="Arial" w:cs="Arial"/>
        </w:rPr>
        <w:t xml:space="preserve"> employees and their dependent</w:t>
      </w:r>
      <w:r w:rsidR="00034916" w:rsidRPr="00543FAD">
        <w:rPr>
          <w:rFonts w:ascii="Arial" w:eastAsiaTheme="minorHAnsi" w:hAnsi="Arial" w:cs="Arial"/>
        </w:rPr>
        <w:t>s</w:t>
      </w:r>
      <w:r w:rsidRPr="00543FAD">
        <w:rPr>
          <w:rFonts w:ascii="Arial" w:eastAsiaTheme="minorHAnsi" w:hAnsi="Arial" w:cs="Arial"/>
        </w:rPr>
        <w:t xml:space="preserve">. </w:t>
      </w:r>
    </w:p>
    <w:p w:rsidR="00666308" w:rsidRPr="00543FAD" w:rsidRDefault="00666308" w:rsidP="00FD1A94">
      <w:pPr>
        <w:spacing w:line="259" w:lineRule="auto"/>
        <w:rPr>
          <w:rFonts w:ascii="Arial" w:eastAsiaTheme="minorHAnsi" w:hAnsi="Arial" w:cs="Arial"/>
          <w:highlight w:val="yellow"/>
        </w:rPr>
      </w:pPr>
    </w:p>
    <w:p w:rsidR="00666308" w:rsidRPr="00543FAD" w:rsidRDefault="00666308" w:rsidP="00FD1A94">
      <w:pPr>
        <w:spacing w:line="259" w:lineRule="auto"/>
        <w:rPr>
          <w:rFonts w:ascii="Arial" w:eastAsiaTheme="minorHAnsi" w:hAnsi="Arial" w:cs="Arial"/>
        </w:rPr>
      </w:pPr>
      <w:r w:rsidRPr="00543FAD">
        <w:rPr>
          <w:rFonts w:ascii="Arial" w:eastAsiaTheme="minorHAnsi" w:hAnsi="Arial" w:cs="Arial"/>
        </w:rPr>
        <w:t xml:space="preserve">City Manager Marsh said it is a low-cost way </w:t>
      </w:r>
      <w:r w:rsidR="00195BFE" w:rsidRPr="00543FAD">
        <w:rPr>
          <w:rFonts w:ascii="Arial" w:eastAsiaTheme="minorHAnsi" w:hAnsi="Arial" w:cs="Arial"/>
        </w:rPr>
        <w:t xml:space="preserve">to attract part-time help when the benefit is also offered to part-time staff. </w:t>
      </w:r>
    </w:p>
    <w:p w:rsidR="00195BFE" w:rsidRPr="00543FAD" w:rsidRDefault="00195BFE" w:rsidP="00FD1A94">
      <w:pPr>
        <w:spacing w:line="259" w:lineRule="auto"/>
        <w:rPr>
          <w:rFonts w:ascii="Arial" w:eastAsiaTheme="minorHAnsi" w:hAnsi="Arial" w:cs="Arial"/>
        </w:rPr>
      </w:pPr>
    </w:p>
    <w:p w:rsidR="00195BFE" w:rsidRPr="00543FAD" w:rsidRDefault="00543FAD" w:rsidP="00FD1A94">
      <w:pPr>
        <w:spacing w:line="259" w:lineRule="auto"/>
        <w:rPr>
          <w:rFonts w:ascii="Arial" w:eastAsiaTheme="minorHAnsi" w:hAnsi="Arial" w:cs="Arial"/>
        </w:rPr>
      </w:pPr>
      <w:r w:rsidRPr="00543FAD">
        <w:rPr>
          <w:rFonts w:ascii="Arial" w:eastAsiaTheme="minorHAnsi" w:hAnsi="Arial" w:cs="Arial"/>
        </w:rPr>
        <w:t xml:space="preserve">City Manager VanVleck said the City is looking at spending $1.7 million in health care costs if the Council approves employees paying for health care. She stated that participating in the </w:t>
      </w:r>
      <w:r w:rsidR="00BD76C6">
        <w:rPr>
          <w:rFonts w:ascii="Arial" w:eastAsiaTheme="minorHAnsi" w:hAnsi="Arial" w:cs="Arial"/>
        </w:rPr>
        <w:t>c</w:t>
      </w:r>
      <w:r w:rsidRPr="00543FAD">
        <w:rPr>
          <w:rFonts w:ascii="Arial" w:eastAsiaTheme="minorHAnsi" w:hAnsi="Arial" w:cs="Arial"/>
        </w:rPr>
        <w:t>onsortium and providing health care through the MiLife Clinic is one of the few ways to cut those costs.</w:t>
      </w:r>
      <w:r w:rsidR="008C0D7D" w:rsidRPr="00543FAD">
        <w:rPr>
          <w:rFonts w:ascii="Arial" w:eastAsiaTheme="minorHAnsi" w:hAnsi="Arial" w:cs="Arial"/>
        </w:rPr>
        <w:t xml:space="preserve"> </w:t>
      </w:r>
    </w:p>
    <w:p w:rsidR="00A76BCE" w:rsidRPr="00543FAD" w:rsidRDefault="00A76BCE" w:rsidP="00FD1A94">
      <w:pPr>
        <w:spacing w:line="259" w:lineRule="auto"/>
        <w:rPr>
          <w:rFonts w:ascii="Arial" w:eastAsiaTheme="minorHAnsi" w:hAnsi="Arial" w:cs="Arial"/>
          <w:highlight w:val="yellow"/>
        </w:rPr>
      </w:pPr>
    </w:p>
    <w:p w:rsidR="008A3899" w:rsidRPr="00543FAD" w:rsidRDefault="008A3899" w:rsidP="001A3D40">
      <w:pPr>
        <w:spacing w:line="259" w:lineRule="auto"/>
        <w:rPr>
          <w:rFonts w:ascii="Arial" w:eastAsiaTheme="minorHAnsi" w:hAnsi="Arial" w:cs="Arial"/>
        </w:rPr>
      </w:pPr>
    </w:p>
    <w:p w:rsidR="00DD072D" w:rsidRPr="00543FAD" w:rsidRDefault="00DD072D" w:rsidP="001A3D40">
      <w:pPr>
        <w:rPr>
          <w:rFonts w:ascii="Arial" w:eastAsia="Arial" w:hAnsi="Arial" w:cs="Arial"/>
          <w:b/>
          <w:i/>
          <w:color w:val="000000"/>
        </w:rPr>
      </w:pPr>
      <w:r w:rsidRPr="00543FAD">
        <w:rPr>
          <w:rFonts w:ascii="Arial" w:eastAsia="Arial" w:hAnsi="Arial" w:cs="Arial"/>
          <w:b/>
          <w:i/>
          <w:color w:val="000000"/>
        </w:rPr>
        <w:t>ADJOURNMENT:</w:t>
      </w:r>
    </w:p>
    <w:p w:rsidR="00DD072D" w:rsidRPr="00543FAD" w:rsidRDefault="00DD072D" w:rsidP="00DD072D">
      <w:pPr>
        <w:ind w:left="1"/>
        <w:rPr>
          <w:rFonts w:ascii="Arial" w:eastAsia="Arial" w:hAnsi="Arial" w:cs="Arial"/>
          <w:b/>
          <w:i/>
          <w:color w:val="000000"/>
        </w:rPr>
      </w:pPr>
    </w:p>
    <w:p w:rsidR="00DD072D" w:rsidRPr="00543FAD" w:rsidRDefault="001A3D40" w:rsidP="00DD072D">
      <w:pPr>
        <w:ind w:left="11"/>
        <w:rPr>
          <w:rFonts w:ascii="Arial" w:eastAsia="Arial" w:hAnsi="Arial" w:cs="Arial"/>
          <w:color w:val="000000"/>
        </w:rPr>
      </w:pPr>
      <w:r w:rsidRPr="00543FAD">
        <w:rPr>
          <w:rFonts w:ascii="Arial" w:eastAsia="Arial" w:hAnsi="Arial" w:cs="Arial"/>
          <w:color w:val="000000"/>
        </w:rPr>
        <w:t xml:space="preserve">Councilmember </w:t>
      </w:r>
      <w:r w:rsidR="006A3A9C" w:rsidRPr="00543FAD">
        <w:rPr>
          <w:rFonts w:ascii="Arial" w:eastAsia="Arial" w:hAnsi="Arial" w:cs="Arial"/>
          <w:color w:val="000000"/>
        </w:rPr>
        <w:t>Patterson</w:t>
      </w:r>
      <w:r w:rsidRPr="00543FAD">
        <w:rPr>
          <w:rFonts w:ascii="Arial" w:eastAsia="Arial" w:hAnsi="Arial" w:cs="Arial"/>
          <w:color w:val="000000"/>
        </w:rPr>
        <w:t xml:space="preserve"> </w:t>
      </w:r>
      <w:r w:rsidR="00DD072D" w:rsidRPr="00543FAD">
        <w:rPr>
          <w:rFonts w:ascii="Arial" w:eastAsia="Arial" w:hAnsi="Arial" w:cs="Arial"/>
          <w:color w:val="000000"/>
        </w:rPr>
        <w:t xml:space="preserve">moved to adjourn the </w:t>
      </w:r>
      <w:r w:rsidR="00F4613A" w:rsidRPr="00543FAD">
        <w:rPr>
          <w:rFonts w:ascii="Arial" w:eastAsia="Arial" w:hAnsi="Arial" w:cs="Arial"/>
          <w:color w:val="000000"/>
        </w:rPr>
        <w:t>Special Meeting</w:t>
      </w:r>
      <w:r w:rsidR="00DD072D" w:rsidRPr="00543FAD">
        <w:rPr>
          <w:rFonts w:ascii="Arial" w:eastAsia="Arial" w:hAnsi="Arial" w:cs="Arial"/>
          <w:color w:val="000000"/>
        </w:rPr>
        <w:t xml:space="preserve"> at </w:t>
      </w:r>
      <w:r w:rsidR="00000C91" w:rsidRPr="00543FAD">
        <w:rPr>
          <w:rFonts w:ascii="Arial" w:eastAsia="Arial" w:hAnsi="Arial" w:cs="Arial"/>
        </w:rPr>
        <w:t>6</w:t>
      </w:r>
      <w:r w:rsidR="00E178C6" w:rsidRPr="00543FAD">
        <w:rPr>
          <w:rFonts w:ascii="Arial" w:eastAsia="Arial" w:hAnsi="Arial" w:cs="Arial"/>
        </w:rPr>
        <w:t>:</w:t>
      </w:r>
      <w:r w:rsidR="00000C91" w:rsidRPr="00543FAD">
        <w:rPr>
          <w:rFonts w:ascii="Arial" w:eastAsia="Arial" w:hAnsi="Arial" w:cs="Arial"/>
        </w:rPr>
        <w:t>55</w:t>
      </w:r>
      <w:r w:rsidR="00E178C6" w:rsidRPr="00543FAD">
        <w:rPr>
          <w:rFonts w:ascii="Arial" w:eastAsia="Arial" w:hAnsi="Arial" w:cs="Arial"/>
        </w:rPr>
        <w:t xml:space="preserve"> </w:t>
      </w:r>
      <w:r w:rsidRPr="00543FAD">
        <w:rPr>
          <w:rFonts w:ascii="Arial" w:eastAsia="Arial" w:hAnsi="Arial" w:cs="Arial"/>
          <w:color w:val="000000"/>
        </w:rPr>
        <w:t>PM</w:t>
      </w:r>
      <w:r w:rsidR="00DD072D" w:rsidRPr="00543FAD">
        <w:rPr>
          <w:rFonts w:ascii="Arial" w:eastAsia="Arial" w:hAnsi="Arial" w:cs="Arial"/>
          <w:color w:val="000000"/>
        </w:rPr>
        <w:t xml:space="preserve"> </w:t>
      </w:r>
    </w:p>
    <w:p w:rsidR="00DD072D" w:rsidRPr="00543FAD" w:rsidRDefault="00DD072D" w:rsidP="00DD072D">
      <w:pPr>
        <w:ind w:left="10"/>
        <w:rPr>
          <w:rFonts w:ascii="Arial" w:eastAsia="Arial" w:hAnsi="Arial" w:cs="Arial"/>
          <w:color w:val="000000"/>
        </w:rPr>
      </w:pPr>
      <w:r w:rsidRPr="00543FAD">
        <w:rPr>
          <w:rFonts w:ascii="Arial" w:eastAsia="Arial" w:hAnsi="Arial" w:cs="Arial"/>
          <w:color w:val="000000"/>
        </w:rPr>
        <w:t xml:space="preserve">Seconded by Councilmember </w:t>
      </w:r>
      <w:r w:rsidR="006A3A9C" w:rsidRPr="00543FAD">
        <w:rPr>
          <w:rFonts w:ascii="Arial" w:eastAsia="Arial" w:hAnsi="Arial" w:cs="Arial"/>
        </w:rPr>
        <w:t>Vilani</w:t>
      </w:r>
    </w:p>
    <w:p w:rsidR="00DD072D" w:rsidRPr="00543FAD" w:rsidRDefault="00DD072D" w:rsidP="00DD072D">
      <w:pPr>
        <w:ind w:left="16" w:right="3420" w:hanging="15"/>
        <w:rPr>
          <w:rFonts w:ascii="Arial" w:eastAsia="Arial" w:hAnsi="Arial" w:cs="Arial"/>
          <w:color w:val="000000"/>
        </w:rPr>
      </w:pPr>
      <w:r w:rsidRPr="00543FAD">
        <w:rPr>
          <w:rFonts w:ascii="Arial" w:eastAsia="Arial" w:hAnsi="Arial" w:cs="Arial"/>
          <w:color w:val="000000"/>
        </w:rPr>
        <w:t xml:space="preserve">Ayes: </w:t>
      </w:r>
      <w:r w:rsidR="006F7DE3" w:rsidRPr="00543FAD">
        <w:rPr>
          <w:rFonts w:ascii="Arial" w:eastAsia="Arial" w:hAnsi="Arial" w:cs="Arial"/>
          <w:color w:val="000000"/>
        </w:rPr>
        <w:t>Gavin, Hennen, Patterson, Vilani, Baker</w:t>
      </w:r>
      <w:r w:rsidR="00000C91" w:rsidRPr="00543FAD">
        <w:rPr>
          <w:rFonts w:ascii="Arial" w:eastAsia="Arial" w:hAnsi="Arial" w:cs="Arial"/>
          <w:color w:val="000000"/>
        </w:rPr>
        <w:t>, Black</w:t>
      </w:r>
      <w:r w:rsidR="006F7DE3" w:rsidRPr="00543FAD">
        <w:rPr>
          <w:rFonts w:ascii="Arial" w:eastAsia="Arial" w:hAnsi="Arial" w:cs="Arial"/>
          <w:color w:val="000000"/>
        </w:rPr>
        <w:t xml:space="preserve"> and Dean</w:t>
      </w:r>
    </w:p>
    <w:p w:rsidR="00DD072D" w:rsidRPr="00543FAD" w:rsidRDefault="00DD072D" w:rsidP="00DD072D">
      <w:pPr>
        <w:ind w:left="16" w:right="3854" w:hanging="15"/>
        <w:rPr>
          <w:rFonts w:ascii="Arial" w:eastAsia="Arial" w:hAnsi="Arial" w:cs="Arial"/>
          <w:color w:val="000000"/>
        </w:rPr>
      </w:pPr>
      <w:r w:rsidRPr="00543FAD">
        <w:rPr>
          <w:rFonts w:ascii="Arial" w:eastAsia="Arial" w:hAnsi="Arial" w:cs="Arial"/>
          <w:color w:val="000000"/>
        </w:rPr>
        <w:t xml:space="preserve">Nays: </w:t>
      </w:r>
      <w:r w:rsidR="006F7DE3" w:rsidRPr="00543FAD">
        <w:rPr>
          <w:rFonts w:ascii="Arial" w:eastAsia="Arial" w:hAnsi="Arial" w:cs="Arial"/>
          <w:color w:val="000000"/>
        </w:rPr>
        <w:t>None</w:t>
      </w:r>
    </w:p>
    <w:p w:rsidR="00DD072D" w:rsidRPr="00543FAD" w:rsidRDefault="00DD072D" w:rsidP="006F7DE3">
      <w:pPr>
        <w:ind w:left="16"/>
        <w:rPr>
          <w:rFonts w:ascii="Arial" w:eastAsia="Arial" w:hAnsi="Arial" w:cs="Arial"/>
          <w:color w:val="000000"/>
        </w:rPr>
      </w:pPr>
      <w:bookmarkStart w:id="6" w:name="_3znysh7" w:colFirst="0" w:colLast="0"/>
      <w:bookmarkEnd w:id="6"/>
      <w:r w:rsidRPr="00543FAD">
        <w:rPr>
          <w:rFonts w:ascii="Arial" w:eastAsia="Arial" w:hAnsi="Arial" w:cs="Arial"/>
          <w:color w:val="000000"/>
        </w:rPr>
        <w:t xml:space="preserve">Motion </w:t>
      </w:r>
      <w:r w:rsidR="006F7DE3" w:rsidRPr="00543FAD">
        <w:rPr>
          <w:rFonts w:ascii="Arial" w:eastAsia="Arial" w:hAnsi="Arial" w:cs="Arial"/>
          <w:color w:val="000000"/>
        </w:rPr>
        <w:t>Approved.</w:t>
      </w:r>
      <w:r w:rsidRPr="00543FAD">
        <w:rPr>
          <w:rFonts w:ascii="Arial" w:eastAsia="Arial" w:hAnsi="Arial" w:cs="Arial"/>
          <w:color w:val="000000"/>
        </w:rPr>
        <w:tab/>
      </w:r>
      <w:r w:rsidRPr="00543FAD">
        <w:rPr>
          <w:rFonts w:ascii="Arial" w:eastAsia="Arial" w:hAnsi="Arial" w:cs="Arial"/>
          <w:color w:val="000000"/>
        </w:rPr>
        <w:tab/>
      </w:r>
    </w:p>
    <w:p w:rsidR="00DD072D" w:rsidRPr="00543FAD" w:rsidRDefault="00DD072D" w:rsidP="00DD072D">
      <w:pPr>
        <w:ind w:left="1" w:right="6"/>
        <w:jc w:val="both"/>
        <w:rPr>
          <w:rFonts w:ascii="Arial" w:eastAsia="Arial" w:hAnsi="Arial" w:cs="Arial"/>
          <w:color w:val="000000"/>
        </w:rPr>
      </w:pPr>
    </w:p>
    <w:p w:rsidR="00F76C62" w:rsidRPr="00543FAD" w:rsidRDefault="00F76C62" w:rsidP="00DD072D">
      <w:pPr>
        <w:ind w:left="1" w:right="6"/>
        <w:jc w:val="both"/>
        <w:rPr>
          <w:rFonts w:ascii="Arial" w:eastAsia="Arial" w:hAnsi="Arial" w:cs="Arial"/>
          <w:color w:val="000000"/>
        </w:rPr>
      </w:pPr>
    </w:p>
    <w:p w:rsidR="005740B8" w:rsidRPr="00543FAD" w:rsidRDefault="005740B8" w:rsidP="00DD072D">
      <w:pPr>
        <w:ind w:left="1" w:right="6"/>
        <w:jc w:val="both"/>
        <w:rPr>
          <w:rFonts w:ascii="Arial" w:eastAsia="Arial" w:hAnsi="Arial" w:cs="Arial"/>
          <w:color w:val="000000"/>
        </w:rPr>
      </w:pPr>
    </w:p>
    <w:p w:rsidR="00DD072D" w:rsidRPr="00543FAD" w:rsidRDefault="00DD072D" w:rsidP="00DD072D">
      <w:pPr>
        <w:ind w:left="3601" w:right="6" w:firstLine="718"/>
        <w:jc w:val="both"/>
        <w:rPr>
          <w:rFonts w:ascii="Arial" w:eastAsia="Arial" w:hAnsi="Arial" w:cs="Arial"/>
          <w:color w:val="000000"/>
        </w:rPr>
      </w:pPr>
      <w:r w:rsidRPr="00543FAD">
        <w:rPr>
          <w:rFonts w:ascii="Arial" w:eastAsia="Arial" w:hAnsi="Arial" w:cs="Arial"/>
          <w:color w:val="000000"/>
        </w:rPr>
        <w:t>__________________________________</w:t>
      </w:r>
    </w:p>
    <w:p w:rsidR="00DD072D" w:rsidRPr="00543FAD" w:rsidRDefault="00DD072D" w:rsidP="00DD072D">
      <w:pPr>
        <w:ind w:left="3601" w:right="6" w:firstLine="718"/>
        <w:jc w:val="both"/>
        <w:rPr>
          <w:rFonts w:ascii="Arial" w:eastAsia="Arial" w:hAnsi="Arial" w:cs="Arial"/>
          <w:color w:val="000000"/>
        </w:rPr>
      </w:pPr>
      <w:r w:rsidRPr="00543FAD">
        <w:rPr>
          <w:rFonts w:ascii="Arial" w:eastAsia="Arial" w:hAnsi="Arial" w:cs="Arial"/>
          <w:color w:val="000000"/>
        </w:rPr>
        <w:t>Bridget Dean, Mayor</w:t>
      </w:r>
    </w:p>
    <w:p w:rsidR="00DD072D" w:rsidRPr="00543FAD" w:rsidRDefault="00DD072D" w:rsidP="00DD072D">
      <w:pPr>
        <w:ind w:left="1" w:right="6" w:firstLine="3"/>
        <w:jc w:val="both"/>
        <w:rPr>
          <w:rFonts w:ascii="Arial" w:eastAsia="Arial" w:hAnsi="Arial" w:cs="Arial"/>
          <w:b/>
          <w:i/>
          <w:color w:val="000000"/>
        </w:rPr>
      </w:pPr>
      <w:r w:rsidRPr="00543FAD">
        <w:rPr>
          <w:rFonts w:ascii="Arial" w:eastAsia="Arial" w:hAnsi="Arial" w:cs="Arial"/>
          <w:b/>
          <w:i/>
          <w:color w:val="000000"/>
        </w:rPr>
        <w:t>ATTEST:</w:t>
      </w:r>
    </w:p>
    <w:p w:rsidR="00DD072D" w:rsidRPr="00543FAD" w:rsidRDefault="00DD072D" w:rsidP="00DD072D">
      <w:pPr>
        <w:ind w:right="6"/>
        <w:jc w:val="both"/>
        <w:rPr>
          <w:rFonts w:ascii="Arial" w:eastAsia="Arial" w:hAnsi="Arial" w:cs="Arial"/>
          <w:b/>
          <w:i/>
          <w:color w:val="000000"/>
        </w:rPr>
      </w:pPr>
    </w:p>
    <w:p w:rsidR="00DD072D" w:rsidRPr="00543FAD" w:rsidRDefault="00DD072D" w:rsidP="00DD072D">
      <w:pPr>
        <w:ind w:right="6"/>
        <w:jc w:val="both"/>
        <w:rPr>
          <w:rFonts w:ascii="Arial" w:eastAsia="Arial" w:hAnsi="Arial" w:cs="Arial"/>
          <w:b/>
          <w:i/>
          <w:color w:val="000000"/>
        </w:rPr>
      </w:pPr>
    </w:p>
    <w:p w:rsidR="00DD072D" w:rsidRPr="00543FAD" w:rsidRDefault="00DD072D" w:rsidP="00DD072D">
      <w:pPr>
        <w:ind w:left="1" w:right="6" w:firstLine="3"/>
        <w:jc w:val="both"/>
        <w:rPr>
          <w:rFonts w:ascii="Arial" w:eastAsia="Arial" w:hAnsi="Arial" w:cs="Arial"/>
          <w:b/>
          <w:i/>
          <w:color w:val="000000"/>
        </w:rPr>
      </w:pPr>
      <w:r w:rsidRPr="00543FAD">
        <w:rPr>
          <w:rFonts w:ascii="Arial" w:eastAsia="Arial" w:hAnsi="Arial" w:cs="Arial"/>
        </w:rPr>
        <w:t>_____________________________</w:t>
      </w:r>
    </w:p>
    <w:p w:rsidR="00DD072D" w:rsidRPr="00543FAD" w:rsidRDefault="00DD072D" w:rsidP="00DD072D">
      <w:pPr>
        <w:ind w:right="6"/>
        <w:jc w:val="both"/>
        <w:rPr>
          <w:rFonts w:ascii="Arial" w:eastAsia="Arial" w:hAnsi="Arial" w:cs="Arial"/>
          <w:color w:val="000000"/>
        </w:rPr>
      </w:pPr>
      <w:r w:rsidRPr="00543FAD">
        <w:rPr>
          <w:rFonts w:ascii="Arial" w:eastAsia="Arial" w:hAnsi="Arial" w:cs="Arial"/>
          <w:color w:val="000000"/>
        </w:rPr>
        <w:t>Victoria Mitchell, City Clerk</w:t>
      </w:r>
    </w:p>
    <w:p w:rsidR="004D728E" w:rsidRPr="00BF4F08" w:rsidRDefault="004D728E" w:rsidP="00922F88">
      <w:pPr>
        <w:ind w:right="720"/>
        <w:jc w:val="both"/>
        <w:rPr>
          <w:rFonts w:ascii="Arial" w:eastAsia="Calibri" w:hAnsi="Arial" w:cs="Arial"/>
        </w:rPr>
      </w:pPr>
    </w:p>
    <w:p w:rsidR="002347C7" w:rsidRPr="00CF4B56" w:rsidRDefault="002347C7" w:rsidP="00922F88">
      <w:pPr>
        <w:ind w:right="720"/>
        <w:jc w:val="both"/>
        <w:rPr>
          <w:rFonts w:ascii="Arial" w:eastAsia="Calibri" w:hAnsi="Arial" w:cs="Arial"/>
        </w:rPr>
      </w:pPr>
    </w:p>
    <w:sectPr w:rsidR="002347C7" w:rsidRPr="00CF4B56" w:rsidSect="005239A5">
      <w:headerReference w:type="even" r:id="rId8"/>
      <w:headerReference w:type="default" r:id="rId9"/>
      <w:headerReference w:type="first" r:id="rId10"/>
      <w:pgSz w:w="12240" w:h="20160" w:code="5"/>
      <w:pgMar w:top="720" w:right="1080" w:bottom="1440" w:left="108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AC8" w:rsidRDefault="00B77AC8" w:rsidP="00BD24CD">
      <w:r>
        <w:separator/>
      </w:r>
    </w:p>
  </w:endnote>
  <w:endnote w:type="continuationSeparator" w:id="0">
    <w:p w:rsidR="00B77AC8" w:rsidRDefault="00B77AC8" w:rsidP="00BD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AC8" w:rsidRDefault="00B77AC8" w:rsidP="00BD24CD">
      <w:r>
        <w:separator/>
      </w:r>
    </w:p>
  </w:footnote>
  <w:footnote w:type="continuationSeparator" w:id="0">
    <w:p w:rsidR="00B77AC8" w:rsidRDefault="00B77AC8" w:rsidP="00BD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C8" w:rsidRDefault="00B7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C8" w:rsidRPr="007D3117" w:rsidRDefault="00000C91" w:rsidP="00A76F2D">
    <w:pPr>
      <w:pStyle w:val="Header"/>
      <w:jc w:val="right"/>
      <w:rPr>
        <w:rFonts w:ascii="Arial" w:hAnsi="Arial" w:cs="Arial"/>
      </w:rPr>
    </w:pPr>
    <w:r>
      <w:rPr>
        <w:rFonts w:ascii="Arial" w:hAnsi="Arial" w:cs="Arial"/>
      </w:rPr>
      <w:t>July 7</w:t>
    </w:r>
    <w:r w:rsidR="00B77AC8">
      <w:rPr>
        <w:rFonts w:ascii="Arial" w:hAnsi="Arial" w:cs="Arial"/>
      </w:rPr>
      <w:t>, 202</w:t>
    </w:r>
    <w:r w:rsidR="00F96369">
      <w:rPr>
        <w:rFonts w:ascii="Arial" w:hAnsi="Arial" w:cs="Arial"/>
      </w:rPr>
      <w:t>5</w:t>
    </w:r>
  </w:p>
  <w:p w:rsidR="00B77AC8" w:rsidRPr="007D3117" w:rsidRDefault="00B77AC8" w:rsidP="00A76F2D">
    <w:pPr>
      <w:pStyle w:val="Header"/>
      <w:jc w:val="right"/>
      <w:rPr>
        <w:rFonts w:ascii="Arial" w:hAnsi="Arial" w:cs="Arial"/>
      </w:rPr>
    </w:pPr>
    <w:r>
      <w:rPr>
        <w:rFonts w:ascii="Arial" w:hAnsi="Arial" w:cs="Arial"/>
      </w:rPr>
      <w:t xml:space="preserve"> </w:t>
    </w:r>
    <w:r w:rsidR="00103531">
      <w:rPr>
        <w:rFonts w:ascii="Arial" w:hAnsi="Arial" w:cs="Arial"/>
      </w:rPr>
      <w:t xml:space="preserve">Special </w:t>
    </w:r>
    <w:r w:rsidR="00B43609">
      <w:rPr>
        <w:rFonts w:ascii="Arial" w:hAnsi="Arial" w:cs="Arial"/>
      </w:rPr>
      <w:t>Work Session</w:t>
    </w:r>
  </w:p>
  <w:p w:rsidR="00B77AC8" w:rsidRPr="00691B0E" w:rsidRDefault="00B77AC8" w:rsidP="00691B0E">
    <w:pPr>
      <w:pStyle w:val="Header"/>
      <w:jc w:val="right"/>
      <w:rPr>
        <w:rFonts w:ascii="Arial" w:hAnsi="Arial" w:cs="Arial"/>
      </w:rPr>
    </w:pPr>
    <w:r w:rsidRPr="007D3117">
      <w:rPr>
        <w:rFonts w:ascii="Arial" w:hAnsi="Arial" w:cs="Arial"/>
      </w:rPr>
      <w:t xml:space="preserve">Page </w:t>
    </w:r>
    <w:r w:rsidRPr="007D3117">
      <w:rPr>
        <w:rFonts w:ascii="Arial" w:hAnsi="Arial" w:cs="Arial"/>
      </w:rPr>
      <w:fldChar w:fldCharType="begin"/>
    </w:r>
    <w:r w:rsidRPr="007D3117">
      <w:rPr>
        <w:rFonts w:ascii="Arial" w:hAnsi="Arial" w:cs="Arial"/>
      </w:rPr>
      <w:instrText xml:space="preserve"> PAGE   \* MERGEFORMAT </w:instrText>
    </w:r>
    <w:r w:rsidRPr="007D3117">
      <w:rPr>
        <w:rFonts w:ascii="Arial" w:hAnsi="Arial" w:cs="Arial"/>
      </w:rPr>
      <w:fldChar w:fldCharType="separate"/>
    </w:r>
    <w:r>
      <w:rPr>
        <w:rFonts w:ascii="Arial" w:hAnsi="Arial" w:cs="Arial"/>
        <w:noProof/>
      </w:rPr>
      <w:t>2</w:t>
    </w:r>
    <w:r w:rsidRPr="007D3117">
      <w:rPr>
        <w:rFonts w:ascii="Arial" w:hAnsi="Arial" w:cs="Arial"/>
      </w:rPr>
      <w:fldChar w:fldCharType="end"/>
    </w:r>
  </w:p>
  <w:p w:rsidR="00B77AC8" w:rsidRDefault="00B77A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AC8" w:rsidRDefault="00B77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2D12"/>
    <w:multiLevelType w:val="hybridMultilevel"/>
    <w:tmpl w:val="963E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14AAD"/>
    <w:multiLevelType w:val="hybridMultilevel"/>
    <w:tmpl w:val="48B4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1EF1"/>
    <w:multiLevelType w:val="hybridMultilevel"/>
    <w:tmpl w:val="708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540C1"/>
    <w:multiLevelType w:val="hybridMultilevel"/>
    <w:tmpl w:val="FA3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43ED6"/>
    <w:multiLevelType w:val="hybridMultilevel"/>
    <w:tmpl w:val="A5FAF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C6AFC"/>
    <w:multiLevelType w:val="singleLevel"/>
    <w:tmpl w:val="E68E57D4"/>
    <w:lvl w:ilvl="0">
      <w:start w:val="1"/>
      <w:numFmt w:val="decimal"/>
      <w:pStyle w:val="agendaitems"/>
      <w:lvlText w:val="%1."/>
      <w:lvlJc w:val="left"/>
      <w:pPr>
        <w:tabs>
          <w:tab w:val="num" w:pos="720"/>
        </w:tabs>
        <w:ind w:left="720" w:hanging="360"/>
      </w:pPr>
    </w:lvl>
  </w:abstractNum>
  <w:abstractNum w:abstractNumId="6" w15:restartNumberingAfterBreak="0">
    <w:nsid w:val="5D332559"/>
    <w:multiLevelType w:val="hybridMultilevel"/>
    <w:tmpl w:val="266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17961"/>
    <w:multiLevelType w:val="hybridMultilevel"/>
    <w:tmpl w:val="BA8C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7"/>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32"/>
    <w:rsid w:val="00000C91"/>
    <w:rsid w:val="000019C4"/>
    <w:rsid w:val="000022B0"/>
    <w:rsid w:val="00002DDD"/>
    <w:rsid w:val="00003193"/>
    <w:rsid w:val="00004878"/>
    <w:rsid w:val="00004B81"/>
    <w:rsid w:val="000071CB"/>
    <w:rsid w:val="0000755A"/>
    <w:rsid w:val="00007A3B"/>
    <w:rsid w:val="00007E11"/>
    <w:rsid w:val="00010957"/>
    <w:rsid w:val="00010E85"/>
    <w:rsid w:val="00011B9B"/>
    <w:rsid w:val="00011D1A"/>
    <w:rsid w:val="00013F8B"/>
    <w:rsid w:val="0001658D"/>
    <w:rsid w:val="00016A59"/>
    <w:rsid w:val="00016D8C"/>
    <w:rsid w:val="00017E16"/>
    <w:rsid w:val="000202E2"/>
    <w:rsid w:val="000207EB"/>
    <w:rsid w:val="00020E66"/>
    <w:rsid w:val="000228CA"/>
    <w:rsid w:val="0002394B"/>
    <w:rsid w:val="0002545F"/>
    <w:rsid w:val="000259EE"/>
    <w:rsid w:val="00027FFA"/>
    <w:rsid w:val="0003084B"/>
    <w:rsid w:val="00030B71"/>
    <w:rsid w:val="00030C6F"/>
    <w:rsid w:val="00030E23"/>
    <w:rsid w:val="00030FBD"/>
    <w:rsid w:val="00031E4B"/>
    <w:rsid w:val="000320F1"/>
    <w:rsid w:val="00032F9D"/>
    <w:rsid w:val="000335FA"/>
    <w:rsid w:val="00033D4C"/>
    <w:rsid w:val="00034916"/>
    <w:rsid w:val="00034A7C"/>
    <w:rsid w:val="000361ED"/>
    <w:rsid w:val="0003656E"/>
    <w:rsid w:val="0003699C"/>
    <w:rsid w:val="000405A3"/>
    <w:rsid w:val="00040767"/>
    <w:rsid w:val="00041016"/>
    <w:rsid w:val="00041724"/>
    <w:rsid w:val="0004275A"/>
    <w:rsid w:val="00043449"/>
    <w:rsid w:val="000458AB"/>
    <w:rsid w:val="000466A4"/>
    <w:rsid w:val="00046910"/>
    <w:rsid w:val="00047522"/>
    <w:rsid w:val="00047C4B"/>
    <w:rsid w:val="00047D87"/>
    <w:rsid w:val="00051EDA"/>
    <w:rsid w:val="00052EA5"/>
    <w:rsid w:val="00053D59"/>
    <w:rsid w:val="00054248"/>
    <w:rsid w:val="000553C0"/>
    <w:rsid w:val="000568B1"/>
    <w:rsid w:val="0005775C"/>
    <w:rsid w:val="00057F96"/>
    <w:rsid w:val="00060204"/>
    <w:rsid w:val="00061A45"/>
    <w:rsid w:val="0006374B"/>
    <w:rsid w:val="00063D6B"/>
    <w:rsid w:val="00064AB4"/>
    <w:rsid w:val="000664C2"/>
    <w:rsid w:val="00066DC2"/>
    <w:rsid w:val="00070354"/>
    <w:rsid w:val="00070E99"/>
    <w:rsid w:val="00071AE6"/>
    <w:rsid w:val="00072BCB"/>
    <w:rsid w:val="000741D2"/>
    <w:rsid w:val="00074AB6"/>
    <w:rsid w:val="0007644E"/>
    <w:rsid w:val="00077F15"/>
    <w:rsid w:val="000802B3"/>
    <w:rsid w:val="00080B15"/>
    <w:rsid w:val="0008160A"/>
    <w:rsid w:val="00082591"/>
    <w:rsid w:val="00082E33"/>
    <w:rsid w:val="00085078"/>
    <w:rsid w:val="00085578"/>
    <w:rsid w:val="00085AFB"/>
    <w:rsid w:val="00086100"/>
    <w:rsid w:val="0008665D"/>
    <w:rsid w:val="00086FCB"/>
    <w:rsid w:val="00087B7B"/>
    <w:rsid w:val="0009085C"/>
    <w:rsid w:val="00092ED0"/>
    <w:rsid w:val="0009324A"/>
    <w:rsid w:val="00096AE9"/>
    <w:rsid w:val="000972F2"/>
    <w:rsid w:val="000A048C"/>
    <w:rsid w:val="000A0BD3"/>
    <w:rsid w:val="000A1946"/>
    <w:rsid w:val="000A259D"/>
    <w:rsid w:val="000A2D91"/>
    <w:rsid w:val="000A3E18"/>
    <w:rsid w:val="000A4DD5"/>
    <w:rsid w:val="000A5121"/>
    <w:rsid w:val="000A53BD"/>
    <w:rsid w:val="000A57C1"/>
    <w:rsid w:val="000A7371"/>
    <w:rsid w:val="000A7E2C"/>
    <w:rsid w:val="000B0872"/>
    <w:rsid w:val="000B1F6C"/>
    <w:rsid w:val="000B2AEB"/>
    <w:rsid w:val="000B2FD1"/>
    <w:rsid w:val="000B4172"/>
    <w:rsid w:val="000B434A"/>
    <w:rsid w:val="000B5A45"/>
    <w:rsid w:val="000B72DF"/>
    <w:rsid w:val="000B7BE4"/>
    <w:rsid w:val="000C0A18"/>
    <w:rsid w:val="000C1833"/>
    <w:rsid w:val="000C1E95"/>
    <w:rsid w:val="000C2C14"/>
    <w:rsid w:val="000C3943"/>
    <w:rsid w:val="000C3DB8"/>
    <w:rsid w:val="000C430C"/>
    <w:rsid w:val="000C433E"/>
    <w:rsid w:val="000C438F"/>
    <w:rsid w:val="000C448D"/>
    <w:rsid w:val="000C581D"/>
    <w:rsid w:val="000C6A79"/>
    <w:rsid w:val="000C6EC7"/>
    <w:rsid w:val="000C73BA"/>
    <w:rsid w:val="000D03D8"/>
    <w:rsid w:val="000D1515"/>
    <w:rsid w:val="000D267A"/>
    <w:rsid w:val="000D2D3E"/>
    <w:rsid w:val="000D2F8D"/>
    <w:rsid w:val="000D432C"/>
    <w:rsid w:val="000D618A"/>
    <w:rsid w:val="000D6A4F"/>
    <w:rsid w:val="000D73B3"/>
    <w:rsid w:val="000D7D35"/>
    <w:rsid w:val="000E01FD"/>
    <w:rsid w:val="000E13B7"/>
    <w:rsid w:val="000E1D12"/>
    <w:rsid w:val="000E25D8"/>
    <w:rsid w:val="000E52A0"/>
    <w:rsid w:val="000E5EF2"/>
    <w:rsid w:val="000E669D"/>
    <w:rsid w:val="000E7484"/>
    <w:rsid w:val="000E7F85"/>
    <w:rsid w:val="000F07A8"/>
    <w:rsid w:val="000F0A5B"/>
    <w:rsid w:val="000F0CB3"/>
    <w:rsid w:val="000F122D"/>
    <w:rsid w:val="000F1E33"/>
    <w:rsid w:val="000F2D56"/>
    <w:rsid w:val="000F388F"/>
    <w:rsid w:val="000F473C"/>
    <w:rsid w:val="000F7151"/>
    <w:rsid w:val="000F7EB4"/>
    <w:rsid w:val="001010C4"/>
    <w:rsid w:val="0010129D"/>
    <w:rsid w:val="001017D1"/>
    <w:rsid w:val="00101C05"/>
    <w:rsid w:val="001024BA"/>
    <w:rsid w:val="00102531"/>
    <w:rsid w:val="001028A6"/>
    <w:rsid w:val="001028EB"/>
    <w:rsid w:val="00102D28"/>
    <w:rsid w:val="00103531"/>
    <w:rsid w:val="001036CB"/>
    <w:rsid w:val="0010376B"/>
    <w:rsid w:val="00104711"/>
    <w:rsid w:val="0010554C"/>
    <w:rsid w:val="00107B80"/>
    <w:rsid w:val="0011027E"/>
    <w:rsid w:val="00111133"/>
    <w:rsid w:val="00111A1D"/>
    <w:rsid w:val="001138BB"/>
    <w:rsid w:val="00114099"/>
    <w:rsid w:val="00115B77"/>
    <w:rsid w:val="001160D7"/>
    <w:rsid w:val="00116419"/>
    <w:rsid w:val="001169AC"/>
    <w:rsid w:val="00116B27"/>
    <w:rsid w:val="001203CD"/>
    <w:rsid w:val="00120C40"/>
    <w:rsid w:val="00121B04"/>
    <w:rsid w:val="0012226E"/>
    <w:rsid w:val="00122846"/>
    <w:rsid w:val="00130154"/>
    <w:rsid w:val="00130527"/>
    <w:rsid w:val="00130A46"/>
    <w:rsid w:val="00130D0A"/>
    <w:rsid w:val="00131382"/>
    <w:rsid w:val="00132283"/>
    <w:rsid w:val="00132FD8"/>
    <w:rsid w:val="00134844"/>
    <w:rsid w:val="00135F46"/>
    <w:rsid w:val="0013653B"/>
    <w:rsid w:val="00136710"/>
    <w:rsid w:val="001374C5"/>
    <w:rsid w:val="00142C1C"/>
    <w:rsid w:val="00144BC9"/>
    <w:rsid w:val="0014728A"/>
    <w:rsid w:val="00147AD0"/>
    <w:rsid w:val="00147FDF"/>
    <w:rsid w:val="001506FF"/>
    <w:rsid w:val="00150A99"/>
    <w:rsid w:val="00150E62"/>
    <w:rsid w:val="00151B14"/>
    <w:rsid w:val="00154754"/>
    <w:rsid w:val="00154AA7"/>
    <w:rsid w:val="00155666"/>
    <w:rsid w:val="00155F31"/>
    <w:rsid w:val="00156273"/>
    <w:rsid w:val="00156A53"/>
    <w:rsid w:val="001574EB"/>
    <w:rsid w:val="00157B85"/>
    <w:rsid w:val="00157EDA"/>
    <w:rsid w:val="00160568"/>
    <w:rsid w:val="00161584"/>
    <w:rsid w:val="00161693"/>
    <w:rsid w:val="00162759"/>
    <w:rsid w:val="00163222"/>
    <w:rsid w:val="0016466B"/>
    <w:rsid w:val="001650C6"/>
    <w:rsid w:val="00165852"/>
    <w:rsid w:val="0016620F"/>
    <w:rsid w:val="0016622B"/>
    <w:rsid w:val="001667BD"/>
    <w:rsid w:val="00166A49"/>
    <w:rsid w:val="00166D5C"/>
    <w:rsid w:val="001674E3"/>
    <w:rsid w:val="00171C74"/>
    <w:rsid w:val="00172730"/>
    <w:rsid w:val="00172C66"/>
    <w:rsid w:val="001740E3"/>
    <w:rsid w:val="001746FC"/>
    <w:rsid w:val="00174EF2"/>
    <w:rsid w:val="00176237"/>
    <w:rsid w:val="001763D2"/>
    <w:rsid w:val="001763E6"/>
    <w:rsid w:val="0018019F"/>
    <w:rsid w:val="001808BF"/>
    <w:rsid w:val="00180A4D"/>
    <w:rsid w:val="00180BBE"/>
    <w:rsid w:val="00181416"/>
    <w:rsid w:val="0018257E"/>
    <w:rsid w:val="001826E9"/>
    <w:rsid w:val="00182B33"/>
    <w:rsid w:val="00183A6A"/>
    <w:rsid w:val="0018511A"/>
    <w:rsid w:val="00185292"/>
    <w:rsid w:val="001861C0"/>
    <w:rsid w:val="00186B40"/>
    <w:rsid w:val="00190862"/>
    <w:rsid w:val="001911D8"/>
    <w:rsid w:val="00191D0B"/>
    <w:rsid w:val="0019344B"/>
    <w:rsid w:val="001943C5"/>
    <w:rsid w:val="0019492F"/>
    <w:rsid w:val="001952B3"/>
    <w:rsid w:val="00195BFE"/>
    <w:rsid w:val="001968A5"/>
    <w:rsid w:val="00196D22"/>
    <w:rsid w:val="00197A84"/>
    <w:rsid w:val="001A04D3"/>
    <w:rsid w:val="001A0C19"/>
    <w:rsid w:val="001A12CC"/>
    <w:rsid w:val="001A1A24"/>
    <w:rsid w:val="001A2C3D"/>
    <w:rsid w:val="001A3D40"/>
    <w:rsid w:val="001A43A2"/>
    <w:rsid w:val="001A54BA"/>
    <w:rsid w:val="001A7085"/>
    <w:rsid w:val="001B14A3"/>
    <w:rsid w:val="001B1D8D"/>
    <w:rsid w:val="001B39DD"/>
    <w:rsid w:val="001B6191"/>
    <w:rsid w:val="001B777C"/>
    <w:rsid w:val="001C0928"/>
    <w:rsid w:val="001C0F6E"/>
    <w:rsid w:val="001C0F8A"/>
    <w:rsid w:val="001C10F1"/>
    <w:rsid w:val="001C2320"/>
    <w:rsid w:val="001C3601"/>
    <w:rsid w:val="001C3C79"/>
    <w:rsid w:val="001C4AC4"/>
    <w:rsid w:val="001C69AB"/>
    <w:rsid w:val="001D0DF0"/>
    <w:rsid w:val="001D1D00"/>
    <w:rsid w:val="001D1D4E"/>
    <w:rsid w:val="001D3611"/>
    <w:rsid w:val="001D3616"/>
    <w:rsid w:val="001D646A"/>
    <w:rsid w:val="001D6A82"/>
    <w:rsid w:val="001D7876"/>
    <w:rsid w:val="001E1169"/>
    <w:rsid w:val="001E2371"/>
    <w:rsid w:val="001E2908"/>
    <w:rsid w:val="001E2955"/>
    <w:rsid w:val="001E2A1C"/>
    <w:rsid w:val="001E6437"/>
    <w:rsid w:val="001E737D"/>
    <w:rsid w:val="001E7E3C"/>
    <w:rsid w:val="001F10C4"/>
    <w:rsid w:val="001F2A8D"/>
    <w:rsid w:val="001F311B"/>
    <w:rsid w:val="001F3410"/>
    <w:rsid w:val="001F37A9"/>
    <w:rsid w:val="001F4B89"/>
    <w:rsid w:val="001F4C7A"/>
    <w:rsid w:val="001F5EA3"/>
    <w:rsid w:val="001F6214"/>
    <w:rsid w:val="001F6AAA"/>
    <w:rsid w:val="001F760C"/>
    <w:rsid w:val="001F7BA6"/>
    <w:rsid w:val="001F7C71"/>
    <w:rsid w:val="00201E43"/>
    <w:rsid w:val="002024CD"/>
    <w:rsid w:val="00203BEE"/>
    <w:rsid w:val="002049C0"/>
    <w:rsid w:val="00204B3D"/>
    <w:rsid w:val="00205604"/>
    <w:rsid w:val="002074E6"/>
    <w:rsid w:val="002107D7"/>
    <w:rsid w:val="00211453"/>
    <w:rsid w:val="00212CEB"/>
    <w:rsid w:val="00213296"/>
    <w:rsid w:val="002135B5"/>
    <w:rsid w:val="00214CD0"/>
    <w:rsid w:val="00216D98"/>
    <w:rsid w:val="0021770D"/>
    <w:rsid w:val="002222B4"/>
    <w:rsid w:val="00222563"/>
    <w:rsid w:val="00222827"/>
    <w:rsid w:val="00222F91"/>
    <w:rsid w:val="00224754"/>
    <w:rsid w:val="00224C38"/>
    <w:rsid w:val="00226805"/>
    <w:rsid w:val="00226AD4"/>
    <w:rsid w:val="00226C7A"/>
    <w:rsid w:val="00226E54"/>
    <w:rsid w:val="00231D4B"/>
    <w:rsid w:val="00232A39"/>
    <w:rsid w:val="00233455"/>
    <w:rsid w:val="002347C7"/>
    <w:rsid w:val="00234B67"/>
    <w:rsid w:val="0023646D"/>
    <w:rsid w:val="00236631"/>
    <w:rsid w:val="00236AB1"/>
    <w:rsid w:val="00236E67"/>
    <w:rsid w:val="0023739D"/>
    <w:rsid w:val="0023792D"/>
    <w:rsid w:val="00237CCE"/>
    <w:rsid w:val="0024069B"/>
    <w:rsid w:val="00240EDE"/>
    <w:rsid w:val="00241123"/>
    <w:rsid w:val="0024141E"/>
    <w:rsid w:val="00241C28"/>
    <w:rsid w:val="00242253"/>
    <w:rsid w:val="002422FA"/>
    <w:rsid w:val="00244445"/>
    <w:rsid w:val="002458C2"/>
    <w:rsid w:val="00246B91"/>
    <w:rsid w:val="00246DBD"/>
    <w:rsid w:val="00246E7C"/>
    <w:rsid w:val="002474A6"/>
    <w:rsid w:val="002515ED"/>
    <w:rsid w:val="00251C23"/>
    <w:rsid w:val="0025236F"/>
    <w:rsid w:val="002527E6"/>
    <w:rsid w:val="00255A7C"/>
    <w:rsid w:val="00256631"/>
    <w:rsid w:val="00256BC8"/>
    <w:rsid w:val="0026039B"/>
    <w:rsid w:val="00260729"/>
    <w:rsid w:val="00260B37"/>
    <w:rsid w:val="0026143F"/>
    <w:rsid w:val="0026225E"/>
    <w:rsid w:val="00262396"/>
    <w:rsid w:val="00263090"/>
    <w:rsid w:val="002644A0"/>
    <w:rsid w:val="002648CD"/>
    <w:rsid w:val="00264F19"/>
    <w:rsid w:val="00265FB2"/>
    <w:rsid w:val="00266945"/>
    <w:rsid w:val="00270F86"/>
    <w:rsid w:val="002717B3"/>
    <w:rsid w:val="00272A45"/>
    <w:rsid w:val="00273F7A"/>
    <w:rsid w:val="00275646"/>
    <w:rsid w:val="0027618D"/>
    <w:rsid w:val="0027677A"/>
    <w:rsid w:val="002773C1"/>
    <w:rsid w:val="0028035F"/>
    <w:rsid w:val="00280FBB"/>
    <w:rsid w:val="002847E6"/>
    <w:rsid w:val="002848D8"/>
    <w:rsid w:val="00284D6A"/>
    <w:rsid w:val="00285C09"/>
    <w:rsid w:val="00286C2A"/>
    <w:rsid w:val="0028706D"/>
    <w:rsid w:val="002877FE"/>
    <w:rsid w:val="00287CB7"/>
    <w:rsid w:val="00287DAB"/>
    <w:rsid w:val="0029062B"/>
    <w:rsid w:val="00290D6A"/>
    <w:rsid w:val="00291315"/>
    <w:rsid w:val="002923CE"/>
    <w:rsid w:val="002926D2"/>
    <w:rsid w:val="00295734"/>
    <w:rsid w:val="00296836"/>
    <w:rsid w:val="00296C73"/>
    <w:rsid w:val="00297004"/>
    <w:rsid w:val="002A18C0"/>
    <w:rsid w:val="002A2D99"/>
    <w:rsid w:val="002A43EE"/>
    <w:rsid w:val="002A51ED"/>
    <w:rsid w:val="002B0115"/>
    <w:rsid w:val="002B050F"/>
    <w:rsid w:val="002B1EB1"/>
    <w:rsid w:val="002B2ACC"/>
    <w:rsid w:val="002B2AEE"/>
    <w:rsid w:val="002B3AC2"/>
    <w:rsid w:val="002B496B"/>
    <w:rsid w:val="002B573A"/>
    <w:rsid w:val="002B5F2F"/>
    <w:rsid w:val="002B6103"/>
    <w:rsid w:val="002C0153"/>
    <w:rsid w:val="002C0846"/>
    <w:rsid w:val="002C0DE2"/>
    <w:rsid w:val="002C1A27"/>
    <w:rsid w:val="002C27FE"/>
    <w:rsid w:val="002C34B7"/>
    <w:rsid w:val="002C3860"/>
    <w:rsid w:val="002C39DC"/>
    <w:rsid w:val="002C3C3D"/>
    <w:rsid w:val="002C50E7"/>
    <w:rsid w:val="002C54EC"/>
    <w:rsid w:val="002C578D"/>
    <w:rsid w:val="002C5957"/>
    <w:rsid w:val="002C6CB1"/>
    <w:rsid w:val="002D19D1"/>
    <w:rsid w:val="002D227A"/>
    <w:rsid w:val="002D32EF"/>
    <w:rsid w:val="002D415A"/>
    <w:rsid w:val="002D5348"/>
    <w:rsid w:val="002D60C0"/>
    <w:rsid w:val="002D68D3"/>
    <w:rsid w:val="002D696E"/>
    <w:rsid w:val="002D6DFB"/>
    <w:rsid w:val="002D7220"/>
    <w:rsid w:val="002D7CED"/>
    <w:rsid w:val="002E055C"/>
    <w:rsid w:val="002E0678"/>
    <w:rsid w:val="002E456F"/>
    <w:rsid w:val="002E5E38"/>
    <w:rsid w:val="002E7D07"/>
    <w:rsid w:val="002E7D46"/>
    <w:rsid w:val="002F0CFD"/>
    <w:rsid w:val="002F2B6F"/>
    <w:rsid w:val="002F3508"/>
    <w:rsid w:val="002F351B"/>
    <w:rsid w:val="002F370F"/>
    <w:rsid w:val="002F6747"/>
    <w:rsid w:val="002F7E7E"/>
    <w:rsid w:val="002F7FF5"/>
    <w:rsid w:val="00300D58"/>
    <w:rsid w:val="00302B12"/>
    <w:rsid w:val="00303947"/>
    <w:rsid w:val="003041DD"/>
    <w:rsid w:val="0030441D"/>
    <w:rsid w:val="00307F85"/>
    <w:rsid w:val="003108B4"/>
    <w:rsid w:val="00310A9E"/>
    <w:rsid w:val="00310AE4"/>
    <w:rsid w:val="00312323"/>
    <w:rsid w:val="00312F4A"/>
    <w:rsid w:val="003140CC"/>
    <w:rsid w:val="0031590A"/>
    <w:rsid w:val="00315AE9"/>
    <w:rsid w:val="00315FF2"/>
    <w:rsid w:val="00316C42"/>
    <w:rsid w:val="00317333"/>
    <w:rsid w:val="00317511"/>
    <w:rsid w:val="00317560"/>
    <w:rsid w:val="00317B47"/>
    <w:rsid w:val="003207BE"/>
    <w:rsid w:val="00321A08"/>
    <w:rsid w:val="00322091"/>
    <w:rsid w:val="00322C65"/>
    <w:rsid w:val="00322D33"/>
    <w:rsid w:val="003237DD"/>
    <w:rsid w:val="00323A40"/>
    <w:rsid w:val="00325825"/>
    <w:rsid w:val="00327ED5"/>
    <w:rsid w:val="00330D70"/>
    <w:rsid w:val="00330EB7"/>
    <w:rsid w:val="003319A3"/>
    <w:rsid w:val="00331AAE"/>
    <w:rsid w:val="00332C8F"/>
    <w:rsid w:val="00332EB2"/>
    <w:rsid w:val="003331DB"/>
    <w:rsid w:val="00333D08"/>
    <w:rsid w:val="00334178"/>
    <w:rsid w:val="003342CA"/>
    <w:rsid w:val="00334D9E"/>
    <w:rsid w:val="0033508F"/>
    <w:rsid w:val="00335260"/>
    <w:rsid w:val="00336765"/>
    <w:rsid w:val="00336C1E"/>
    <w:rsid w:val="003371D3"/>
    <w:rsid w:val="0033775E"/>
    <w:rsid w:val="00340125"/>
    <w:rsid w:val="00340AA4"/>
    <w:rsid w:val="00340DDA"/>
    <w:rsid w:val="003418FD"/>
    <w:rsid w:val="00342857"/>
    <w:rsid w:val="00342F35"/>
    <w:rsid w:val="0034372E"/>
    <w:rsid w:val="00343BA4"/>
    <w:rsid w:val="003473AD"/>
    <w:rsid w:val="00350AAF"/>
    <w:rsid w:val="00350FAB"/>
    <w:rsid w:val="003521F1"/>
    <w:rsid w:val="00353B3D"/>
    <w:rsid w:val="00353E17"/>
    <w:rsid w:val="00353EEC"/>
    <w:rsid w:val="003547CD"/>
    <w:rsid w:val="003551EB"/>
    <w:rsid w:val="0035574F"/>
    <w:rsid w:val="00355D61"/>
    <w:rsid w:val="00355FA4"/>
    <w:rsid w:val="003567D8"/>
    <w:rsid w:val="00356E5E"/>
    <w:rsid w:val="003575C5"/>
    <w:rsid w:val="00357949"/>
    <w:rsid w:val="00360DD7"/>
    <w:rsid w:val="003610C1"/>
    <w:rsid w:val="00361E09"/>
    <w:rsid w:val="003620A7"/>
    <w:rsid w:val="0036274F"/>
    <w:rsid w:val="00362CD4"/>
    <w:rsid w:val="00363238"/>
    <w:rsid w:val="00363440"/>
    <w:rsid w:val="00365766"/>
    <w:rsid w:val="00367AC4"/>
    <w:rsid w:val="00367D4D"/>
    <w:rsid w:val="00370E71"/>
    <w:rsid w:val="00371212"/>
    <w:rsid w:val="0037467A"/>
    <w:rsid w:val="003751C9"/>
    <w:rsid w:val="003758C4"/>
    <w:rsid w:val="0037603D"/>
    <w:rsid w:val="003765E7"/>
    <w:rsid w:val="00376A34"/>
    <w:rsid w:val="00376BEB"/>
    <w:rsid w:val="003779DD"/>
    <w:rsid w:val="00377C18"/>
    <w:rsid w:val="00377D04"/>
    <w:rsid w:val="0038029C"/>
    <w:rsid w:val="00383065"/>
    <w:rsid w:val="00383655"/>
    <w:rsid w:val="00383CBF"/>
    <w:rsid w:val="00385977"/>
    <w:rsid w:val="00385C84"/>
    <w:rsid w:val="00386434"/>
    <w:rsid w:val="00387476"/>
    <w:rsid w:val="00387B96"/>
    <w:rsid w:val="00391788"/>
    <w:rsid w:val="00391ABD"/>
    <w:rsid w:val="00392166"/>
    <w:rsid w:val="00395E94"/>
    <w:rsid w:val="003A1482"/>
    <w:rsid w:val="003A1C8C"/>
    <w:rsid w:val="003A4379"/>
    <w:rsid w:val="003A4EB1"/>
    <w:rsid w:val="003A6709"/>
    <w:rsid w:val="003A6FFA"/>
    <w:rsid w:val="003A7B1A"/>
    <w:rsid w:val="003B1604"/>
    <w:rsid w:val="003B19E4"/>
    <w:rsid w:val="003B4263"/>
    <w:rsid w:val="003B44A0"/>
    <w:rsid w:val="003B4DD3"/>
    <w:rsid w:val="003B4EDA"/>
    <w:rsid w:val="003B50E4"/>
    <w:rsid w:val="003B52F2"/>
    <w:rsid w:val="003B5851"/>
    <w:rsid w:val="003B6503"/>
    <w:rsid w:val="003B6E22"/>
    <w:rsid w:val="003B7120"/>
    <w:rsid w:val="003B7BE5"/>
    <w:rsid w:val="003C0AE2"/>
    <w:rsid w:val="003C188F"/>
    <w:rsid w:val="003C20DE"/>
    <w:rsid w:val="003C2916"/>
    <w:rsid w:val="003C2CAE"/>
    <w:rsid w:val="003C6081"/>
    <w:rsid w:val="003C6249"/>
    <w:rsid w:val="003C7016"/>
    <w:rsid w:val="003D35E3"/>
    <w:rsid w:val="003D3E29"/>
    <w:rsid w:val="003D600B"/>
    <w:rsid w:val="003D60C8"/>
    <w:rsid w:val="003E1022"/>
    <w:rsid w:val="003E1519"/>
    <w:rsid w:val="003E1553"/>
    <w:rsid w:val="003E15E9"/>
    <w:rsid w:val="003E2CD4"/>
    <w:rsid w:val="003E3278"/>
    <w:rsid w:val="003E3B9B"/>
    <w:rsid w:val="003E5E3F"/>
    <w:rsid w:val="003E62E9"/>
    <w:rsid w:val="003E7574"/>
    <w:rsid w:val="003E77B2"/>
    <w:rsid w:val="003E79C2"/>
    <w:rsid w:val="003E7BE2"/>
    <w:rsid w:val="003F2909"/>
    <w:rsid w:val="003F3799"/>
    <w:rsid w:val="003F3AD5"/>
    <w:rsid w:val="003F3ADC"/>
    <w:rsid w:val="003F406D"/>
    <w:rsid w:val="003F45A7"/>
    <w:rsid w:val="003F7636"/>
    <w:rsid w:val="003F76C0"/>
    <w:rsid w:val="003F7CED"/>
    <w:rsid w:val="003F7D35"/>
    <w:rsid w:val="003F7DA0"/>
    <w:rsid w:val="0040037F"/>
    <w:rsid w:val="00401A79"/>
    <w:rsid w:val="00402291"/>
    <w:rsid w:val="00402C91"/>
    <w:rsid w:val="00403FCE"/>
    <w:rsid w:val="00404A7E"/>
    <w:rsid w:val="00404E4C"/>
    <w:rsid w:val="0040506F"/>
    <w:rsid w:val="00406116"/>
    <w:rsid w:val="00406127"/>
    <w:rsid w:val="004064CC"/>
    <w:rsid w:val="00407068"/>
    <w:rsid w:val="00410D10"/>
    <w:rsid w:val="00411895"/>
    <w:rsid w:val="00412704"/>
    <w:rsid w:val="00415F2A"/>
    <w:rsid w:val="00416520"/>
    <w:rsid w:val="00416F6A"/>
    <w:rsid w:val="00420346"/>
    <w:rsid w:val="0042106F"/>
    <w:rsid w:val="004215CA"/>
    <w:rsid w:val="00422F3E"/>
    <w:rsid w:val="00424922"/>
    <w:rsid w:val="00425150"/>
    <w:rsid w:val="0042559E"/>
    <w:rsid w:val="0042622A"/>
    <w:rsid w:val="004265F3"/>
    <w:rsid w:val="004266F7"/>
    <w:rsid w:val="00426D14"/>
    <w:rsid w:val="004270FE"/>
    <w:rsid w:val="00427264"/>
    <w:rsid w:val="00427C50"/>
    <w:rsid w:val="00427E22"/>
    <w:rsid w:val="004306F7"/>
    <w:rsid w:val="00430804"/>
    <w:rsid w:val="00431211"/>
    <w:rsid w:val="00431E8C"/>
    <w:rsid w:val="0043253C"/>
    <w:rsid w:val="00433A10"/>
    <w:rsid w:val="00433C93"/>
    <w:rsid w:val="00434A5F"/>
    <w:rsid w:val="0043601B"/>
    <w:rsid w:val="0043699A"/>
    <w:rsid w:val="004375A1"/>
    <w:rsid w:val="004375DD"/>
    <w:rsid w:val="00437809"/>
    <w:rsid w:val="004407B6"/>
    <w:rsid w:val="004421FF"/>
    <w:rsid w:val="0044289C"/>
    <w:rsid w:val="004429B2"/>
    <w:rsid w:val="004438B9"/>
    <w:rsid w:val="00443BD0"/>
    <w:rsid w:val="00443D0D"/>
    <w:rsid w:val="00445005"/>
    <w:rsid w:val="00445DAB"/>
    <w:rsid w:val="00446BF9"/>
    <w:rsid w:val="00447465"/>
    <w:rsid w:val="004479CC"/>
    <w:rsid w:val="004503CB"/>
    <w:rsid w:val="00450971"/>
    <w:rsid w:val="00451F9A"/>
    <w:rsid w:val="00452557"/>
    <w:rsid w:val="0045259A"/>
    <w:rsid w:val="004527B3"/>
    <w:rsid w:val="00453276"/>
    <w:rsid w:val="00454561"/>
    <w:rsid w:val="00456268"/>
    <w:rsid w:val="004572F3"/>
    <w:rsid w:val="00457329"/>
    <w:rsid w:val="0045758C"/>
    <w:rsid w:val="00457E23"/>
    <w:rsid w:val="00461791"/>
    <w:rsid w:val="004617B9"/>
    <w:rsid w:val="00462985"/>
    <w:rsid w:val="00462C9F"/>
    <w:rsid w:val="00462D8B"/>
    <w:rsid w:val="00462F67"/>
    <w:rsid w:val="00463725"/>
    <w:rsid w:val="004637CA"/>
    <w:rsid w:val="00463F67"/>
    <w:rsid w:val="0046474E"/>
    <w:rsid w:val="004648B6"/>
    <w:rsid w:val="00465067"/>
    <w:rsid w:val="00470082"/>
    <w:rsid w:val="00470234"/>
    <w:rsid w:val="00470BD5"/>
    <w:rsid w:val="00471160"/>
    <w:rsid w:val="00473074"/>
    <w:rsid w:val="00473115"/>
    <w:rsid w:val="004734DA"/>
    <w:rsid w:val="00473BFB"/>
    <w:rsid w:val="004760D0"/>
    <w:rsid w:val="00477116"/>
    <w:rsid w:val="00480B0B"/>
    <w:rsid w:val="004814E7"/>
    <w:rsid w:val="00481D28"/>
    <w:rsid w:val="00482301"/>
    <w:rsid w:val="00483E47"/>
    <w:rsid w:val="0048491B"/>
    <w:rsid w:val="00485D87"/>
    <w:rsid w:val="00486E30"/>
    <w:rsid w:val="004878A5"/>
    <w:rsid w:val="0049010A"/>
    <w:rsid w:val="00490564"/>
    <w:rsid w:val="00491062"/>
    <w:rsid w:val="004914C3"/>
    <w:rsid w:val="004924A5"/>
    <w:rsid w:val="00492C57"/>
    <w:rsid w:val="00494114"/>
    <w:rsid w:val="0049467D"/>
    <w:rsid w:val="00494694"/>
    <w:rsid w:val="00494E25"/>
    <w:rsid w:val="0049502E"/>
    <w:rsid w:val="0049593A"/>
    <w:rsid w:val="004959F6"/>
    <w:rsid w:val="004963A3"/>
    <w:rsid w:val="00497329"/>
    <w:rsid w:val="004A0658"/>
    <w:rsid w:val="004A0D56"/>
    <w:rsid w:val="004A2485"/>
    <w:rsid w:val="004A2AC7"/>
    <w:rsid w:val="004A4DFF"/>
    <w:rsid w:val="004A5ADD"/>
    <w:rsid w:val="004A63D9"/>
    <w:rsid w:val="004A6F29"/>
    <w:rsid w:val="004A7A5C"/>
    <w:rsid w:val="004B0515"/>
    <w:rsid w:val="004B154F"/>
    <w:rsid w:val="004B15B9"/>
    <w:rsid w:val="004B2C95"/>
    <w:rsid w:val="004B3550"/>
    <w:rsid w:val="004B478D"/>
    <w:rsid w:val="004B4BA0"/>
    <w:rsid w:val="004B53B5"/>
    <w:rsid w:val="004B599E"/>
    <w:rsid w:val="004B5A85"/>
    <w:rsid w:val="004B6A90"/>
    <w:rsid w:val="004B79C4"/>
    <w:rsid w:val="004C111F"/>
    <w:rsid w:val="004C2348"/>
    <w:rsid w:val="004C39FA"/>
    <w:rsid w:val="004C4A5D"/>
    <w:rsid w:val="004C5CFF"/>
    <w:rsid w:val="004C728E"/>
    <w:rsid w:val="004C7C72"/>
    <w:rsid w:val="004C7DDE"/>
    <w:rsid w:val="004C7F91"/>
    <w:rsid w:val="004D0294"/>
    <w:rsid w:val="004D06A8"/>
    <w:rsid w:val="004D07AA"/>
    <w:rsid w:val="004D0D25"/>
    <w:rsid w:val="004D10B5"/>
    <w:rsid w:val="004D1356"/>
    <w:rsid w:val="004D1AF6"/>
    <w:rsid w:val="004D24F6"/>
    <w:rsid w:val="004D42EB"/>
    <w:rsid w:val="004D4922"/>
    <w:rsid w:val="004D5E62"/>
    <w:rsid w:val="004D728E"/>
    <w:rsid w:val="004D7B9E"/>
    <w:rsid w:val="004D7BAE"/>
    <w:rsid w:val="004E0DC3"/>
    <w:rsid w:val="004E1BD5"/>
    <w:rsid w:val="004E2E4A"/>
    <w:rsid w:val="004E2F21"/>
    <w:rsid w:val="004E3B3F"/>
    <w:rsid w:val="004E3D97"/>
    <w:rsid w:val="004E457E"/>
    <w:rsid w:val="004E46FF"/>
    <w:rsid w:val="004E4B37"/>
    <w:rsid w:val="004E4EF7"/>
    <w:rsid w:val="004E606C"/>
    <w:rsid w:val="004E73B4"/>
    <w:rsid w:val="004E764D"/>
    <w:rsid w:val="004F0045"/>
    <w:rsid w:val="004F0AEB"/>
    <w:rsid w:val="004F134D"/>
    <w:rsid w:val="004F215C"/>
    <w:rsid w:val="004F2617"/>
    <w:rsid w:val="004F30A3"/>
    <w:rsid w:val="004F4CEB"/>
    <w:rsid w:val="004F7EA4"/>
    <w:rsid w:val="005020FC"/>
    <w:rsid w:val="005030F1"/>
    <w:rsid w:val="00503532"/>
    <w:rsid w:val="00503698"/>
    <w:rsid w:val="00503A1D"/>
    <w:rsid w:val="005051C0"/>
    <w:rsid w:val="00505580"/>
    <w:rsid w:val="00505BAB"/>
    <w:rsid w:val="0050670D"/>
    <w:rsid w:val="00506879"/>
    <w:rsid w:val="00506AEE"/>
    <w:rsid w:val="00506C71"/>
    <w:rsid w:val="005079ED"/>
    <w:rsid w:val="00512022"/>
    <w:rsid w:val="00513C35"/>
    <w:rsid w:val="00514BAD"/>
    <w:rsid w:val="00517388"/>
    <w:rsid w:val="00520461"/>
    <w:rsid w:val="00521102"/>
    <w:rsid w:val="005216AF"/>
    <w:rsid w:val="005236BD"/>
    <w:rsid w:val="005239A5"/>
    <w:rsid w:val="00523B1C"/>
    <w:rsid w:val="005241C0"/>
    <w:rsid w:val="00524318"/>
    <w:rsid w:val="005244C4"/>
    <w:rsid w:val="0052510E"/>
    <w:rsid w:val="00525958"/>
    <w:rsid w:val="00525BDC"/>
    <w:rsid w:val="00531B45"/>
    <w:rsid w:val="00532D1D"/>
    <w:rsid w:val="00532EF0"/>
    <w:rsid w:val="0053334F"/>
    <w:rsid w:val="00536411"/>
    <w:rsid w:val="00540783"/>
    <w:rsid w:val="00540893"/>
    <w:rsid w:val="005415C4"/>
    <w:rsid w:val="00541CD6"/>
    <w:rsid w:val="0054344C"/>
    <w:rsid w:val="00543FAD"/>
    <w:rsid w:val="00545937"/>
    <w:rsid w:val="00546172"/>
    <w:rsid w:val="005461FA"/>
    <w:rsid w:val="005473A4"/>
    <w:rsid w:val="00547835"/>
    <w:rsid w:val="00547F50"/>
    <w:rsid w:val="00550159"/>
    <w:rsid w:val="0055168E"/>
    <w:rsid w:val="00552BF9"/>
    <w:rsid w:val="00553393"/>
    <w:rsid w:val="00553EF9"/>
    <w:rsid w:val="00554F03"/>
    <w:rsid w:val="00554F31"/>
    <w:rsid w:val="005557DA"/>
    <w:rsid w:val="00555AC0"/>
    <w:rsid w:val="00555C58"/>
    <w:rsid w:val="00555D9D"/>
    <w:rsid w:val="00555E45"/>
    <w:rsid w:val="00556113"/>
    <w:rsid w:val="0056060F"/>
    <w:rsid w:val="00561DCA"/>
    <w:rsid w:val="00562BC7"/>
    <w:rsid w:val="0056330E"/>
    <w:rsid w:val="00563B1F"/>
    <w:rsid w:val="00563E84"/>
    <w:rsid w:val="00565CF2"/>
    <w:rsid w:val="00565FBB"/>
    <w:rsid w:val="00566898"/>
    <w:rsid w:val="00566BD6"/>
    <w:rsid w:val="00567A57"/>
    <w:rsid w:val="00567D81"/>
    <w:rsid w:val="0057023D"/>
    <w:rsid w:val="00570F5B"/>
    <w:rsid w:val="005710A1"/>
    <w:rsid w:val="005721EB"/>
    <w:rsid w:val="00572A56"/>
    <w:rsid w:val="00572BDB"/>
    <w:rsid w:val="00572F9B"/>
    <w:rsid w:val="0057326F"/>
    <w:rsid w:val="005735BA"/>
    <w:rsid w:val="005740B8"/>
    <w:rsid w:val="0057422A"/>
    <w:rsid w:val="00575875"/>
    <w:rsid w:val="005761A0"/>
    <w:rsid w:val="00576C1A"/>
    <w:rsid w:val="005770A0"/>
    <w:rsid w:val="00577AAA"/>
    <w:rsid w:val="00580394"/>
    <w:rsid w:val="00581FF4"/>
    <w:rsid w:val="0058225F"/>
    <w:rsid w:val="00582317"/>
    <w:rsid w:val="0058233C"/>
    <w:rsid w:val="00582952"/>
    <w:rsid w:val="005834CF"/>
    <w:rsid w:val="0058378E"/>
    <w:rsid w:val="0058587B"/>
    <w:rsid w:val="00586304"/>
    <w:rsid w:val="005870DF"/>
    <w:rsid w:val="005873D4"/>
    <w:rsid w:val="005923E9"/>
    <w:rsid w:val="00593A0C"/>
    <w:rsid w:val="00594645"/>
    <w:rsid w:val="0059600C"/>
    <w:rsid w:val="00597BB6"/>
    <w:rsid w:val="005A0C87"/>
    <w:rsid w:val="005A1197"/>
    <w:rsid w:val="005A1C07"/>
    <w:rsid w:val="005A251B"/>
    <w:rsid w:val="005A3150"/>
    <w:rsid w:val="005A3BD3"/>
    <w:rsid w:val="005A3D29"/>
    <w:rsid w:val="005A3E58"/>
    <w:rsid w:val="005A4055"/>
    <w:rsid w:val="005A4540"/>
    <w:rsid w:val="005A6430"/>
    <w:rsid w:val="005A69F9"/>
    <w:rsid w:val="005A6BA6"/>
    <w:rsid w:val="005A7D4A"/>
    <w:rsid w:val="005B27A8"/>
    <w:rsid w:val="005B3247"/>
    <w:rsid w:val="005B45F0"/>
    <w:rsid w:val="005B4669"/>
    <w:rsid w:val="005B47C0"/>
    <w:rsid w:val="005B4ED1"/>
    <w:rsid w:val="005B502D"/>
    <w:rsid w:val="005B53A7"/>
    <w:rsid w:val="005B557B"/>
    <w:rsid w:val="005B6DA5"/>
    <w:rsid w:val="005B6F87"/>
    <w:rsid w:val="005B720F"/>
    <w:rsid w:val="005B735E"/>
    <w:rsid w:val="005B764A"/>
    <w:rsid w:val="005B7AA8"/>
    <w:rsid w:val="005B7C6F"/>
    <w:rsid w:val="005C0C85"/>
    <w:rsid w:val="005C12EA"/>
    <w:rsid w:val="005C1389"/>
    <w:rsid w:val="005C1EA6"/>
    <w:rsid w:val="005C204F"/>
    <w:rsid w:val="005C23A6"/>
    <w:rsid w:val="005C3CDD"/>
    <w:rsid w:val="005C445D"/>
    <w:rsid w:val="005C4DBD"/>
    <w:rsid w:val="005C573D"/>
    <w:rsid w:val="005C5B8D"/>
    <w:rsid w:val="005C5C75"/>
    <w:rsid w:val="005C5F54"/>
    <w:rsid w:val="005C622E"/>
    <w:rsid w:val="005C7B21"/>
    <w:rsid w:val="005D073F"/>
    <w:rsid w:val="005D1313"/>
    <w:rsid w:val="005D1F57"/>
    <w:rsid w:val="005D30AA"/>
    <w:rsid w:val="005D3A76"/>
    <w:rsid w:val="005D50A6"/>
    <w:rsid w:val="005D55D6"/>
    <w:rsid w:val="005D58DA"/>
    <w:rsid w:val="005D5EBE"/>
    <w:rsid w:val="005D7B1A"/>
    <w:rsid w:val="005E0467"/>
    <w:rsid w:val="005E09DF"/>
    <w:rsid w:val="005E1B6A"/>
    <w:rsid w:val="005E24E5"/>
    <w:rsid w:val="005E3C72"/>
    <w:rsid w:val="005E3D50"/>
    <w:rsid w:val="005E4AEE"/>
    <w:rsid w:val="005E52AE"/>
    <w:rsid w:val="005E60EF"/>
    <w:rsid w:val="005E7AA7"/>
    <w:rsid w:val="005F0385"/>
    <w:rsid w:val="005F06CF"/>
    <w:rsid w:val="005F182C"/>
    <w:rsid w:val="005F36EC"/>
    <w:rsid w:val="005F4221"/>
    <w:rsid w:val="005F469B"/>
    <w:rsid w:val="005F4F22"/>
    <w:rsid w:val="005F54DE"/>
    <w:rsid w:val="005F602A"/>
    <w:rsid w:val="005F777E"/>
    <w:rsid w:val="00600E07"/>
    <w:rsid w:val="006024FF"/>
    <w:rsid w:val="00602A49"/>
    <w:rsid w:val="00603994"/>
    <w:rsid w:val="006043C0"/>
    <w:rsid w:val="006044BB"/>
    <w:rsid w:val="00605122"/>
    <w:rsid w:val="00605458"/>
    <w:rsid w:val="00606108"/>
    <w:rsid w:val="00607D1E"/>
    <w:rsid w:val="00607EEA"/>
    <w:rsid w:val="00611008"/>
    <w:rsid w:val="00611547"/>
    <w:rsid w:val="0061226E"/>
    <w:rsid w:val="00612FFA"/>
    <w:rsid w:val="00613517"/>
    <w:rsid w:val="00617DB4"/>
    <w:rsid w:val="006200C8"/>
    <w:rsid w:val="00621A81"/>
    <w:rsid w:val="00622275"/>
    <w:rsid w:val="00622966"/>
    <w:rsid w:val="00622B52"/>
    <w:rsid w:val="00623632"/>
    <w:rsid w:val="00623B9E"/>
    <w:rsid w:val="00625486"/>
    <w:rsid w:val="00625A28"/>
    <w:rsid w:val="00625FEB"/>
    <w:rsid w:val="0062755D"/>
    <w:rsid w:val="006277F7"/>
    <w:rsid w:val="0063158A"/>
    <w:rsid w:val="00631803"/>
    <w:rsid w:val="0063202F"/>
    <w:rsid w:val="006324B3"/>
    <w:rsid w:val="00632B04"/>
    <w:rsid w:val="006337A0"/>
    <w:rsid w:val="00634209"/>
    <w:rsid w:val="00635D4F"/>
    <w:rsid w:val="0063648D"/>
    <w:rsid w:val="0064020A"/>
    <w:rsid w:val="00640D26"/>
    <w:rsid w:val="00641C62"/>
    <w:rsid w:val="006425C6"/>
    <w:rsid w:val="006433AC"/>
    <w:rsid w:val="0064361E"/>
    <w:rsid w:val="0064369F"/>
    <w:rsid w:val="00643DAC"/>
    <w:rsid w:val="00644520"/>
    <w:rsid w:val="00644B1F"/>
    <w:rsid w:val="0064562F"/>
    <w:rsid w:val="00645F20"/>
    <w:rsid w:val="00646606"/>
    <w:rsid w:val="006478D2"/>
    <w:rsid w:val="00650163"/>
    <w:rsid w:val="00650616"/>
    <w:rsid w:val="00653B87"/>
    <w:rsid w:val="00653B8C"/>
    <w:rsid w:val="00654E11"/>
    <w:rsid w:val="006570B1"/>
    <w:rsid w:val="0066074F"/>
    <w:rsid w:val="00660CCA"/>
    <w:rsid w:val="00660FB1"/>
    <w:rsid w:val="0066215B"/>
    <w:rsid w:val="0066395B"/>
    <w:rsid w:val="00663ED6"/>
    <w:rsid w:val="00664222"/>
    <w:rsid w:val="00664926"/>
    <w:rsid w:val="00665161"/>
    <w:rsid w:val="006651AA"/>
    <w:rsid w:val="00666308"/>
    <w:rsid w:val="00666526"/>
    <w:rsid w:val="00667162"/>
    <w:rsid w:val="00667183"/>
    <w:rsid w:val="006704AF"/>
    <w:rsid w:val="00670577"/>
    <w:rsid w:val="0067093D"/>
    <w:rsid w:val="00670B8D"/>
    <w:rsid w:val="00670BBF"/>
    <w:rsid w:val="00671813"/>
    <w:rsid w:val="00671AF7"/>
    <w:rsid w:val="00671BA1"/>
    <w:rsid w:val="00672433"/>
    <w:rsid w:val="00672EFE"/>
    <w:rsid w:val="00672F0D"/>
    <w:rsid w:val="00673AC9"/>
    <w:rsid w:val="006744B8"/>
    <w:rsid w:val="006761F7"/>
    <w:rsid w:val="0067721F"/>
    <w:rsid w:val="00677A8F"/>
    <w:rsid w:val="00680BA7"/>
    <w:rsid w:val="00681015"/>
    <w:rsid w:val="006813AA"/>
    <w:rsid w:val="0068346A"/>
    <w:rsid w:val="00684223"/>
    <w:rsid w:val="00684337"/>
    <w:rsid w:val="0068495E"/>
    <w:rsid w:val="006855F2"/>
    <w:rsid w:val="00690ACD"/>
    <w:rsid w:val="00690D70"/>
    <w:rsid w:val="00691933"/>
    <w:rsid w:val="00691B0E"/>
    <w:rsid w:val="00692118"/>
    <w:rsid w:val="00692B7D"/>
    <w:rsid w:val="00692DC7"/>
    <w:rsid w:val="00692E82"/>
    <w:rsid w:val="006939A6"/>
    <w:rsid w:val="0069507A"/>
    <w:rsid w:val="006956EB"/>
    <w:rsid w:val="00695BB4"/>
    <w:rsid w:val="00696032"/>
    <w:rsid w:val="006964E9"/>
    <w:rsid w:val="006969CD"/>
    <w:rsid w:val="00696CDB"/>
    <w:rsid w:val="00696E00"/>
    <w:rsid w:val="00696FE4"/>
    <w:rsid w:val="006976ED"/>
    <w:rsid w:val="00697D7E"/>
    <w:rsid w:val="00697E51"/>
    <w:rsid w:val="006A0C7A"/>
    <w:rsid w:val="006A13D5"/>
    <w:rsid w:val="006A1A11"/>
    <w:rsid w:val="006A297D"/>
    <w:rsid w:val="006A3820"/>
    <w:rsid w:val="006A3A9C"/>
    <w:rsid w:val="006A3F79"/>
    <w:rsid w:val="006A43B8"/>
    <w:rsid w:val="006A4549"/>
    <w:rsid w:val="006A6E5C"/>
    <w:rsid w:val="006A7706"/>
    <w:rsid w:val="006B0637"/>
    <w:rsid w:val="006B0D49"/>
    <w:rsid w:val="006B1D7C"/>
    <w:rsid w:val="006B3209"/>
    <w:rsid w:val="006B476B"/>
    <w:rsid w:val="006B6AAE"/>
    <w:rsid w:val="006B6EBE"/>
    <w:rsid w:val="006B7235"/>
    <w:rsid w:val="006B73A8"/>
    <w:rsid w:val="006C05B0"/>
    <w:rsid w:val="006C16B9"/>
    <w:rsid w:val="006C16CA"/>
    <w:rsid w:val="006C184E"/>
    <w:rsid w:val="006C3C46"/>
    <w:rsid w:val="006C3CBD"/>
    <w:rsid w:val="006C3D70"/>
    <w:rsid w:val="006C4CCE"/>
    <w:rsid w:val="006C4FD1"/>
    <w:rsid w:val="006C60E7"/>
    <w:rsid w:val="006C66D2"/>
    <w:rsid w:val="006C7B9B"/>
    <w:rsid w:val="006C7C55"/>
    <w:rsid w:val="006D1B8B"/>
    <w:rsid w:val="006D1F18"/>
    <w:rsid w:val="006D2E3C"/>
    <w:rsid w:val="006D3846"/>
    <w:rsid w:val="006D3C9F"/>
    <w:rsid w:val="006D751B"/>
    <w:rsid w:val="006D7D28"/>
    <w:rsid w:val="006E0579"/>
    <w:rsid w:val="006E16F6"/>
    <w:rsid w:val="006E1A1A"/>
    <w:rsid w:val="006E2117"/>
    <w:rsid w:val="006E4512"/>
    <w:rsid w:val="006E543A"/>
    <w:rsid w:val="006E6BCE"/>
    <w:rsid w:val="006E7014"/>
    <w:rsid w:val="006F0115"/>
    <w:rsid w:val="006F384D"/>
    <w:rsid w:val="006F4E4C"/>
    <w:rsid w:val="006F62B5"/>
    <w:rsid w:val="006F74DD"/>
    <w:rsid w:val="006F75AF"/>
    <w:rsid w:val="006F781D"/>
    <w:rsid w:val="006F7DE3"/>
    <w:rsid w:val="007016E8"/>
    <w:rsid w:val="00701F3A"/>
    <w:rsid w:val="0070214B"/>
    <w:rsid w:val="00702465"/>
    <w:rsid w:val="00702641"/>
    <w:rsid w:val="00703682"/>
    <w:rsid w:val="00705038"/>
    <w:rsid w:val="00706D8B"/>
    <w:rsid w:val="00707642"/>
    <w:rsid w:val="007077C1"/>
    <w:rsid w:val="00707EA2"/>
    <w:rsid w:val="00710304"/>
    <w:rsid w:val="0071103D"/>
    <w:rsid w:val="00711717"/>
    <w:rsid w:val="00711A4D"/>
    <w:rsid w:val="00712054"/>
    <w:rsid w:val="00712AD8"/>
    <w:rsid w:val="007145F8"/>
    <w:rsid w:val="00715357"/>
    <w:rsid w:val="007154BC"/>
    <w:rsid w:val="0071595A"/>
    <w:rsid w:val="007159E4"/>
    <w:rsid w:val="00716DF6"/>
    <w:rsid w:val="00716FE2"/>
    <w:rsid w:val="00717EB0"/>
    <w:rsid w:val="00720BA5"/>
    <w:rsid w:val="00721228"/>
    <w:rsid w:val="007213C8"/>
    <w:rsid w:val="00721955"/>
    <w:rsid w:val="007222D9"/>
    <w:rsid w:val="007245D1"/>
    <w:rsid w:val="00725456"/>
    <w:rsid w:val="00726109"/>
    <w:rsid w:val="00726222"/>
    <w:rsid w:val="00726CAD"/>
    <w:rsid w:val="0072770B"/>
    <w:rsid w:val="00727CCE"/>
    <w:rsid w:val="00731C99"/>
    <w:rsid w:val="00732D26"/>
    <w:rsid w:val="007334FF"/>
    <w:rsid w:val="00733559"/>
    <w:rsid w:val="00733973"/>
    <w:rsid w:val="00733B89"/>
    <w:rsid w:val="00733CB6"/>
    <w:rsid w:val="007340A4"/>
    <w:rsid w:val="007351E9"/>
    <w:rsid w:val="00735836"/>
    <w:rsid w:val="00735C49"/>
    <w:rsid w:val="00735D31"/>
    <w:rsid w:val="0073636B"/>
    <w:rsid w:val="0073739B"/>
    <w:rsid w:val="00740D94"/>
    <w:rsid w:val="00740E0F"/>
    <w:rsid w:val="00740FD2"/>
    <w:rsid w:val="00742022"/>
    <w:rsid w:val="00742073"/>
    <w:rsid w:val="0074292C"/>
    <w:rsid w:val="0074346F"/>
    <w:rsid w:val="007442A8"/>
    <w:rsid w:val="007446D4"/>
    <w:rsid w:val="00745574"/>
    <w:rsid w:val="00746A42"/>
    <w:rsid w:val="00746DD1"/>
    <w:rsid w:val="00750077"/>
    <w:rsid w:val="007508DC"/>
    <w:rsid w:val="00752F15"/>
    <w:rsid w:val="00753988"/>
    <w:rsid w:val="00753EBB"/>
    <w:rsid w:val="00755716"/>
    <w:rsid w:val="007567D7"/>
    <w:rsid w:val="00757294"/>
    <w:rsid w:val="00757781"/>
    <w:rsid w:val="007579B6"/>
    <w:rsid w:val="00760A34"/>
    <w:rsid w:val="00763CF8"/>
    <w:rsid w:val="00764247"/>
    <w:rsid w:val="00764391"/>
    <w:rsid w:val="00764691"/>
    <w:rsid w:val="007647CA"/>
    <w:rsid w:val="007669B8"/>
    <w:rsid w:val="0077005F"/>
    <w:rsid w:val="007708F4"/>
    <w:rsid w:val="0077132B"/>
    <w:rsid w:val="00772A2D"/>
    <w:rsid w:val="007739A8"/>
    <w:rsid w:val="00775546"/>
    <w:rsid w:val="0078040E"/>
    <w:rsid w:val="00780C93"/>
    <w:rsid w:val="00780F24"/>
    <w:rsid w:val="007815AF"/>
    <w:rsid w:val="00781C63"/>
    <w:rsid w:val="00782DDA"/>
    <w:rsid w:val="0078355E"/>
    <w:rsid w:val="0078417F"/>
    <w:rsid w:val="00784A87"/>
    <w:rsid w:val="00784EA7"/>
    <w:rsid w:val="00785253"/>
    <w:rsid w:val="00785A7F"/>
    <w:rsid w:val="00785EEB"/>
    <w:rsid w:val="00787D98"/>
    <w:rsid w:val="0079097B"/>
    <w:rsid w:val="00791966"/>
    <w:rsid w:val="007943F1"/>
    <w:rsid w:val="007948A5"/>
    <w:rsid w:val="0079775C"/>
    <w:rsid w:val="00797A39"/>
    <w:rsid w:val="00797E3F"/>
    <w:rsid w:val="007A227D"/>
    <w:rsid w:val="007A3422"/>
    <w:rsid w:val="007A3BF5"/>
    <w:rsid w:val="007A3F66"/>
    <w:rsid w:val="007A40B4"/>
    <w:rsid w:val="007A479A"/>
    <w:rsid w:val="007A4C2C"/>
    <w:rsid w:val="007A5683"/>
    <w:rsid w:val="007A5F2A"/>
    <w:rsid w:val="007A682F"/>
    <w:rsid w:val="007A6E1C"/>
    <w:rsid w:val="007B037E"/>
    <w:rsid w:val="007B1584"/>
    <w:rsid w:val="007B225E"/>
    <w:rsid w:val="007B27A0"/>
    <w:rsid w:val="007B3703"/>
    <w:rsid w:val="007B374F"/>
    <w:rsid w:val="007B39CD"/>
    <w:rsid w:val="007B407B"/>
    <w:rsid w:val="007B418B"/>
    <w:rsid w:val="007B4952"/>
    <w:rsid w:val="007B5584"/>
    <w:rsid w:val="007B569D"/>
    <w:rsid w:val="007B5840"/>
    <w:rsid w:val="007B65DC"/>
    <w:rsid w:val="007B68BC"/>
    <w:rsid w:val="007B6BF1"/>
    <w:rsid w:val="007B7CB3"/>
    <w:rsid w:val="007B7E80"/>
    <w:rsid w:val="007C0A93"/>
    <w:rsid w:val="007C0EDF"/>
    <w:rsid w:val="007C19F1"/>
    <w:rsid w:val="007C1B1A"/>
    <w:rsid w:val="007C1BB8"/>
    <w:rsid w:val="007C1E7F"/>
    <w:rsid w:val="007C3171"/>
    <w:rsid w:val="007C3816"/>
    <w:rsid w:val="007C3F25"/>
    <w:rsid w:val="007C769C"/>
    <w:rsid w:val="007D0D76"/>
    <w:rsid w:val="007D11B8"/>
    <w:rsid w:val="007D28CA"/>
    <w:rsid w:val="007D28ED"/>
    <w:rsid w:val="007D396F"/>
    <w:rsid w:val="007D3B34"/>
    <w:rsid w:val="007D3F6A"/>
    <w:rsid w:val="007E05C1"/>
    <w:rsid w:val="007E20E1"/>
    <w:rsid w:val="007E2E1E"/>
    <w:rsid w:val="007E38EF"/>
    <w:rsid w:val="007E6FF0"/>
    <w:rsid w:val="007E7F84"/>
    <w:rsid w:val="007F1849"/>
    <w:rsid w:val="007F20C4"/>
    <w:rsid w:val="007F2EE4"/>
    <w:rsid w:val="007F2FE1"/>
    <w:rsid w:val="007F3C85"/>
    <w:rsid w:val="007F4797"/>
    <w:rsid w:val="007F6DE3"/>
    <w:rsid w:val="007F74D8"/>
    <w:rsid w:val="007F77D0"/>
    <w:rsid w:val="007F7D87"/>
    <w:rsid w:val="00800665"/>
    <w:rsid w:val="00800ABB"/>
    <w:rsid w:val="00801037"/>
    <w:rsid w:val="0080305B"/>
    <w:rsid w:val="00810444"/>
    <w:rsid w:val="008122EB"/>
    <w:rsid w:val="0081330B"/>
    <w:rsid w:val="008139C4"/>
    <w:rsid w:val="00814745"/>
    <w:rsid w:val="00815032"/>
    <w:rsid w:val="0081535E"/>
    <w:rsid w:val="008159CA"/>
    <w:rsid w:val="0081638F"/>
    <w:rsid w:val="0081747C"/>
    <w:rsid w:val="00817D82"/>
    <w:rsid w:val="008206C0"/>
    <w:rsid w:val="00821097"/>
    <w:rsid w:val="00821B2A"/>
    <w:rsid w:val="0082259B"/>
    <w:rsid w:val="00822D15"/>
    <w:rsid w:val="008230AA"/>
    <w:rsid w:val="00823981"/>
    <w:rsid w:val="00823BCA"/>
    <w:rsid w:val="00824B91"/>
    <w:rsid w:val="008252D9"/>
    <w:rsid w:val="00825C84"/>
    <w:rsid w:val="00826432"/>
    <w:rsid w:val="00826592"/>
    <w:rsid w:val="00826DCC"/>
    <w:rsid w:val="00827549"/>
    <w:rsid w:val="00831AED"/>
    <w:rsid w:val="008333CB"/>
    <w:rsid w:val="00833EA9"/>
    <w:rsid w:val="008355DC"/>
    <w:rsid w:val="008365E5"/>
    <w:rsid w:val="00840601"/>
    <w:rsid w:val="0084118E"/>
    <w:rsid w:val="00841F12"/>
    <w:rsid w:val="00844208"/>
    <w:rsid w:val="00844347"/>
    <w:rsid w:val="00844E9B"/>
    <w:rsid w:val="00845B3E"/>
    <w:rsid w:val="00846EC6"/>
    <w:rsid w:val="008470A6"/>
    <w:rsid w:val="00847EC0"/>
    <w:rsid w:val="008501E2"/>
    <w:rsid w:val="00850E23"/>
    <w:rsid w:val="008519B9"/>
    <w:rsid w:val="0085226D"/>
    <w:rsid w:val="00852CB5"/>
    <w:rsid w:val="00853555"/>
    <w:rsid w:val="00856ED9"/>
    <w:rsid w:val="00857EDB"/>
    <w:rsid w:val="00860F55"/>
    <w:rsid w:val="0086134C"/>
    <w:rsid w:val="008613D4"/>
    <w:rsid w:val="00862AC6"/>
    <w:rsid w:val="00862C76"/>
    <w:rsid w:val="008642A9"/>
    <w:rsid w:val="00864820"/>
    <w:rsid w:val="00864C70"/>
    <w:rsid w:val="00865424"/>
    <w:rsid w:val="00870FD8"/>
    <w:rsid w:val="008721E2"/>
    <w:rsid w:val="00874FE0"/>
    <w:rsid w:val="00876688"/>
    <w:rsid w:val="00876F36"/>
    <w:rsid w:val="00876F93"/>
    <w:rsid w:val="00877A8A"/>
    <w:rsid w:val="008812EC"/>
    <w:rsid w:val="00881786"/>
    <w:rsid w:val="008859BE"/>
    <w:rsid w:val="00885AD8"/>
    <w:rsid w:val="00887DB5"/>
    <w:rsid w:val="00887E35"/>
    <w:rsid w:val="00890D4D"/>
    <w:rsid w:val="008911A4"/>
    <w:rsid w:val="00891995"/>
    <w:rsid w:val="00893EF8"/>
    <w:rsid w:val="008948D2"/>
    <w:rsid w:val="008959DD"/>
    <w:rsid w:val="0089607A"/>
    <w:rsid w:val="00896CCE"/>
    <w:rsid w:val="00896CD9"/>
    <w:rsid w:val="00896D7A"/>
    <w:rsid w:val="00897BF3"/>
    <w:rsid w:val="008A04D8"/>
    <w:rsid w:val="008A07EB"/>
    <w:rsid w:val="008A0BBF"/>
    <w:rsid w:val="008A1080"/>
    <w:rsid w:val="008A1FD6"/>
    <w:rsid w:val="008A20C3"/>
    <w:rsid w:val="008A2773"/>
    <w:rsid w:val="008A3899"/>
    <w:rsid w:val="008A407E"/>
    <w:rsid w:val="008A4181"/>
    <w:rsid w:val="008A49F2"/>
    <w:rsid w:val="008A56CC"/>
    <w:rsid w:val="008A6424"/>
    <w:rsid w:val="008A6E6F"/>
    <w:rsid w:val="008B0195"/>
    <w:rsid w:val="008B1105"/>
    <w:rsid w:val="008B19A1"/>
    <w:rsid w:val="008B24E9"/>
    <w:rsid w:val="008B27A0"/>
    <w:rsid w:val="008B2A98"/>
    <w:rsid w:val="008B2C42"/>
    <w:rsid w:val="008B347E"/>
    <w:rsid w:val="008B4132"/>
    <w:rsid w:val="008B4FEC"/>
    <w:rsid w:val="008B503B"/>
    <w:rsid w:val="008B506F"/>
    <w:rsid w:val="008B5FE7"/>
    <w:rsid w:val="008B6927"/>
    <w:rsid w:val="008B7027"/>
    <w:rsid w:val="008B7D02"/>
    <w:rsid w:val="008C0D7D"/>
    <w:rsid w:val="008C1009"/>
    <w:rsid w:val="008C11BE"/>
    <w:rsid w:val="008C1901"/>
    <w:rsid w:val="008C1D4D"/>
    <w:rsid w:val="008C1E95"/>
    <w:rsid w:val="008C25D3"/>
    <w:rsid w:val="008C61E8"/>
    <w:rsid w:val="008C6841"/>
    <w:rsid w:val="008C744C"/>
    <w:rsid w:val="008C79D8"/>
    <w:rsid w:val="008C7C9A"/>
    <w:rsid w:val="008D0723"/>
    <w:rsid w:val="008D14C0"/>
    <w:rsid w:val="008D16CD"/>
    <w:rsid w:val="008D1817"/>
    <w:rsid w:val="008D1BD2"/>
    <w:rsid w:val="008D3751"/>
    <w:rsid w:val="008D4291"/>
    <w:rsid w:val="008D57CA"/>
    <w:rsid w:val="008D6B9D"/>
    <w:rsid w:val="008D7907"/>
    <w:rsid w:val="008D7DCE"/>
    <w:rsid w:val="008E053C"/>
    <w:rsid w:val="008E1618"/>
    <w:rsid w:val="008E2B5F"/>
    <w:rsid w:val="008E32B7"/>
    <w:rsid w:val="008E3FF9"/>
    <w:rsid w:val="008E4B96"/>
    <w:rsid w:val="008F01F1"/>
    <w:rsid w:val="008F03AA"/>
    <w:rsid w:val="008F1529"/>
    <w:rsid w:val="008F1B12"/>
    <w:rsid w:val="008F1CA7"/>
    <w:rsid w:val="008F1FF4"/>
    <w:rsid w:val="008F4993"/>
    <w:rsid w:val="008F4B74"/>
    <w:rsid w:val="008F53AC"/>
    <w:rsid w:val="008F61A9"/>
    <w:rsid w:val="008F647B"/>
    <w:rsid w:val="008F71A4"/>
    <w:rsid w:val="008F7A1C"/>
    <w:rsid w:val="008F7CE5"/>
    <w:rsid w:val="00900C1F"/>
    <w:rsid w:val="0090194A"/>
    <w:rsid w:val="00901AF4"/>
    <w:rsid w:val="00901ED3"/>
    <w:rsid w:val="009021B1"/>
    <w:rsid w:val="009022CB"/>
    <w:rsid w:val="009033F4"/>
    <w:rsid w:val="00907E0D"/>
    <w:rsid w:val="009103BA"/>
    <w:rsid w:val="0091061B"/>
    <w:rsid w:val="0091066B"/>
    <w:rsid w:val="009122C0"/>
    <w:rsid w:val="00913B44"/>
    <w:rsid w:val="00913E22"/>
    <w:rsid w:val="00914391"/>
    <w:rsid w:val="009159F9"/>
    <w:rsid w:val="00915DED"/>
    <w:rsid w:val="00916DEE"/>
    <w:rsid w:val="00916EB2"/>
    <w:rsid w:val="00920128"/>
    <w:rsid w:val="009202DA"/>
    <w:rsid w:val="00920718"/>
    <w:rsid w:val="0092074D"/>
    <w:rsid w:val="009207DE"/>
    <w:rsid w:val="00920E4E"/>
    <w:rsid w:val="009210DF"/>
    <w:rsid w:val="00921C2D"/>
    <w:rsid w:val="00922F88"/>
    <w:rsid w:val="00924D29"/>
    <w:rsid w:val="00925217"/>
    <w:rsid w:val="0092677B"/>
    <w:rsid w:val="00926F00"/>
    <w:rsid w:val="00927CDE"/>
    <w:rsid w:val="009314F2"/>
    <w:rsid w:val="009326AB"/>
    <w:rsid w:val="00932829"/>
    <w:rsid w:val="00932D6D"/>
    <w:rsid w:val="00934156"/>
    <w:rsid w:val="00934986"/>
    <w:rsid w:val="00934E1A"/>
    <w:rsid w:val="009352E6"/>
    <w:rsid w:val="009358BE"/>
    <w:rsid w:val="0093625F"/>
    <w:rsid w:val="009368DE"/>
    <w:rsid w:val="00936FC4"/>
    <w:rsid w:val="009373F7"/>
    <w:rsid w:val="009377B7"/>
    <w:rsid w:val="00937F50"/>
    <w:rsid w:val="00942165"/>
    <w:rsid w:val="00943580"/>
    <w:rsid w:val="00943CBA"/>
    <w:rsid w:val="009459F6"/>
    <w:rsid w:val="0094753C"/>
    <w:rsid w:val="009505F0"/>
    <w:rsid w:val="0095084F"/>
    <w:rsid w:val="00951592"/>
    <w:rsid w:val="00954708"/>
    <w:rsid w:val="00957C08"/>
    <w:rsid w:val="00957E4C"/>
    <w:rsid w:val="00961169"/>
    <w:rsid w:val="0096205A"/>
    <w:rsid w:val="00962EA0"/>
    <w:rsid w:val="00963808"/>
    <w:rsid w:val="00963A81"/>
    <w:rsid w:val="00964476"/>
    <w:rsid w:val="0096468D"/>
    <w:rsid w:val="00965443"/>
    <w:rsid w:val="00966423"/>
    <w:rsid w:val="0096714C"/>
    <w:rsid w:val="00967440"/>
    <w:rsid w:val="00970261"/>
    <w:rsid w:val="009713EA"/>
    <w:rsid w:val="00971ED0"/>
    <w:rsid w:val="009728E7"/>
    <w:rsid w:val="009748BC"/>
    <w:rsid w:val="009748E4"/>
    <w:rsid w:val="00975007"/>
    <w:rsid w:val="00977E1A"/>
    <w:rsid w:val="009810DE"/>
    <w:rsid w:val="00981922"/>
    <w:rsid w:val="00981B9A"/>
    <w:rsid w:val="009820D1"/>
    <w:rsid w:val="009825FD"/>
    <w:rsid w:val="00982C42"/>
    <w:rsid w:val="00982F70"/>
    <w:rsid w:val="00983735"/>
    <w:rsid w:val="0098446C"/>
    <w:rsid w:val="0098456B"/>
    <w:rsid w:val="009849BB"/>
    <w:rsid w:val="00984FC3"/>
    <w:rsid w:val="00986524"/>
    <w:rsid w:val="009865E0"/>
    <w:rsid w:val="00986AC4"/>
    <w:rsid w:val="009870D1"/>
    <w:rsid w:val="00987B48"/>
    <w:rsid w:val="00990E97"/>
    <w:rsid w:val="00990ECB"/>
    <w:rsid w:val="009910FC"/>
    <w:rsid w:val="0099135E"/>
    <w:rsid w:val="00992441"/>
    <w:rsid w:val="00992674"/>
    <w:rsid w:val="009928F1"/>
    <w:rsid w:val="00992DAD"/>
    <w:rsid w:val="009934F8"/>
    <w:rsid w:val="00993A77"/>
    <w:rsid w:val="00993D5A"/>
    <w:rsid w:val="00994148"/>
    <w:rsid w:val="00994C22"/>
    <w:rsid w:val="0099557E"/>
    <w:rsid w:val="009A04CD"/>
    <w:rsid w:val="009A1253"/>
    <w:rsid w:val="009A3A2F"/>
    <w:rsid w:val="009A41D2"/>
    <w:rsid w:val="009A42A9"/>
    <w:rsid w:val="009A4B1C"/>
    <w:rsid w:val="009A4B52"/>
    <w:rsid w:val="009A5F95"/>
    <w:rsid w:val="009A6699"/>
    <w:rsid w:val="009A7E60"/>
    <w:rsid w:val="009B0AA0"/>
    <w:rsid w:val="009B0AE6"/>
    <w:rsid w:val="009B11FC"/>
    <w:rsid w:val="009B1580"/>
    <w:rsid w:val="009B1EA1"/>
    <w:rsid w:val="009B28BB"/>
    <w:rsid w:val="009B3B69"/>
    <w:rsid w:val="009B485E"/>
    <w:rsid w:val="009B5A3E"/>
    <w:rsid w:val="009C1E6A"/>
    <w:rsid w:val="009C204D"/>
    <w:rsid w:val="009C3ECC"/>
    <w:rsid w:val="009C4A7E"/>
    <w:rsid w:val="009C698A"/>
    <w:rsid w:val="009C7A66"/>
    <w:rsid w:val="009C7C20"/>
    <w:rsid w:val="009D1229"/>
    <w:rsid w:val="009D16F2"/>
    <w:rsid w:val="009D2BDF"/>
    <w:rsid w:val="009D399C"/>
    <w:rsid w:val="009D4EEA"/>
    <w:rsid w:val="009D64B3"/>
    <w:rsid w:val="009D78F9"/>
    <w:rsid w:val="009D7C36"/>
    <w:rsid w:val="009E0399"/>
    <w:rsid w:val="009E0636"/>
    <w:rsid w:val="009E3AE2"/>
    <w:rsid w:val="009E57B5"/>
    <w:rsid w:val="009E5BD1"/>
    <w:rsid w:val="009E667B"/>
    <w:rsid w:val="009E79E0"/>
    <w:rsid w:val="009F1798"/>
    <w:rsid w:val="009F1B14"/>
    <w:rsid w:val="009F41CA"/>
    <w:rsid w:val="009F637A"/>
    <w:rsid w:val="009F6544"/>
    <w:rsid w:val="009F6DE6"/>
    <w:rsid w:val="00A000A1"/>
    <w:rsid w:val="00A00445"/>
    <w:rsid w:val="00A00A70"/>
    <w:rsid w:val="00A01132"/>
    <w:rsid w:val="00A03A48"/>
    <w:rsid w:val="00A0418B"/>
    <w:rsid w:val="00A0475A"/>
    <w:rsid w:val="00A054BE"/>
    <w:rsid w:val="00A05A71"/>
    <w:rsid w:val="00A05F60"/>
    <w:rsid w:val="00A06D38"/>
    <w:rsid w:val="00A06F9E"/>
    <w:rsid w:val="00A07652"/>
    <w:rsid w:val="00A078CD"/>
    <w:rsid w:val="00A10D06"/>
    <w:rsid w:val="00A116C8"/>
    <w:rsid w:val="00A11D91"/>
    <w:rsid w:val="00A11FE9"/>
    <w:rsid w:val="00A1321C"/>
    <w:rsid w:val="00A13D1A"/>
    <w:rsid w:val="00A14579"/>
    <w:rsid w:val="00A159C0"/>
    <w:rsid w:val="00A162C5"/>
    <w:rsid w:val="00A1666C"/>
    <w:rsid w:val="00A16B4B"/>
    <w:rsid w:val="00A16DC6"/>
    <w:rsid w:val="00A20AE6"/>
    <w:rsid w:val="00A20D29"/>
    <w:rsid w:val="00A20FD0"/>
    <w:rsid w:val="00A2257E"/>
    <w:rsid w:val="00A22E58"/>
    <w:rsid w:val="00A23803"/>
    <w:rsid w:val="00A239AC"/>
    <w:rsid w:val="00A240D4"/>
    <w:rsid w:val="00A24900"/>
    <w:rsid w:val="00A24F39"/>
    <w:rsid w:val="00A25A09"/>
    <w:rsid w:val="00A25FCF"/>
    <w:rsid w:val="00A2643D"/>
    <w:rsid w:val="00A26F95"/>
    <w:rsid w:val="00A30FCD"/>
    <w:rsid w:val="00A3123E"/>
    <w:rsid w:val="00A314E0"/>
    <w:rsid w:val="00A328EA"/>
    <w:rsid w:val="00A32A29"/>
    <w:rsid w:val="00A33574"/>
    <w:rsid w:val="00A33A54"/>
    <w:rsid w:val="00A33A69"/>
    <w:rsid w:val="00A347F6"/>
    <w:rsid w:val="00A35823"/>
    <w:rsid w:val="00A37356"/>
    <w:rsid w:val="00A402AC"/>
    <w:rsid w:val="00A40876"/>
    <w:rsid w:val="00A433BF"/>
    <w:rsid w:val="00A4475F"/>
    <w:rsid w:val="00A449FA"/>
    <w:rsid w:val="00A44A56"/>
    <w:rsid w:val="00A4510F"/>
    <w:rsid w:val="00A455E6"/>
    <w:rsid w:val="00A46FC2"/>
    <w:rsid w:val="00A4712C"/>
    <w:rsid w:val="00A4714A"/>
    <w:rsid w:val="00A47F11"/>
    <w:rsid w:val="00A47F85"/>
    <w:rsid w:val="00A500F8"/>
    <w:rsid w:val="00A50434"/>
    <w:rsid w:val="00A511ED"/>
    <w:rsid w:val="00A52DBA"/>
    <w:rsid w:val="00A54050"/>
    <w:rsid w:val="00A54A27"/>
    <w:rsid w:val="00A5570F"/>
    <w:rsid w:val="00A5616D"/>
    <w:rsid w:val="00A56590"/>
    <w:rsid w:val="00A56B7F"/>
    <w:rsid w:val="00A6077A"/>
    <w:rsid w:val="00A60DBB"/>
    <w:rsid w:val="00A60F3A"/>
    <w:rsid w:val="00A621FF"/>
    <w:rsid w:val="00A622CE"/>
    <w:rsid w:val="00A63AD7"/>
    <w:rsid w:val="00A65189"/>
    <w:rsid w:val="00A653DD"/>
    <w:rsid w:val="00A65A76"/>
    <w:rsid w:val="00A66EBE"/>
    <w:rsid w:val="00A67C89"/>
    <w:rsid w:val="00A70DFC"/>
    <w:rsid w:val="00A7244B"/>
    <w:rsid w:val="00A72C2B"/>
    <w:rsid w:val="00A73772"/>
    <w:rsid w:val="00A737B2"/>
    <w:rsid w:val="00A73D59"/>
    <w:rsid w:val="00A740D0"/>
    <w:rsid w:val="00A75006"/>
    <w:rsid w:val="00A75490"/>
    <w:rsid w:val="00A758AB"/>
    <w:rsid w:val="00A75978"/>
    <w:rsid w:val="00A76672"/>
    <w:rsid w:val="00A76BCE"/>
    <w:rsid w:val="00A76F2D"/>
    <w:rsid w:val="00A77AC2"/>
    <w:rsid w:val="00A804F0"/>
    <w:rsid w:val="00A81A1A"/>
    <w:rsid w:val="00A8457A"/>
    <w:rsid w:val="00A85007"/>
    <w:rsid w:val="00A85FFD"/>
    <w:rsid w:val="00A86923"/>
    <w:rsid w:val="00A86D18"/>
    <w:rsid w:val="00A877B4"/>
    <w:rsid w:val="00A87F40"/>
    <w:rsid w:val="00A90CE2"/>
    <w:rsid w:val="00A91DA7"/>
    <w:rsid w:val="00A91DF2"/>
    <w:rsid w:val="00A93174"/>
    <w:rsid w:val="00A93612"/>
    <w:rsid w:val="00A93670"/>
    <w:rsid w:val="00A93BB7"/>
    <w:rsid w:val="00A94281"/>
    <w:rsid w:val="00A94C64"/>
    <w:rsid w:val="00A96133"/>
    <w:rsid w:val="00A961CC"/>
    <w:rsid w:val="00A96887"/>
    <w:rsid w:val="00A96D31"/>
    <w:rsid w:val="00A96EC9"/>
    <w:rsid w:val="00A974EC"/>
    <w:rsid w:val="00AA0691"/>
    <w:rsid w:val="00AA16F2"/>
    <w:rsid w:val="00AA36E3"/>
    <w:rsid w:val="00AA40F9"/>
    <w:rsid w:val="00AA450E"/>
    <w:rsid w:val="00AA467C"/>
    <w:rsid w:val="00AA4FAD"/>
    <w:rsid w:val="00AA5115"/>
    <w:rsid w:val="00AA62AB"/>
    <w:rsid w:val="00AA69B6"/>
    <w:rsid w:val="00AA6EB2"/>
    <w:rsid w:val="00AA7E2F"/>
    <w:rsid w:val="00AB0932"/>
    <w:rsid w:val="00AB1964"/>
    <w:rsid w:val="00AB278D"/>
    <w:rsid w:val="00AB33A0"/>
    <w:rsid w:val="00AB4602"/>
    <w:rsid w:val="00AB5C03"/>
    <w:rsid w:val="00AB6CCC"/>
    <w:rsid w:val="00AB7255"/>
    <w:rsid w:val="00AB745D"/>
    <w:rsid w:val="00AC1DC8"/>
    <w:rsid w:val="00AC1F38"/>
    <w:rsid w:val="00AC3329"/>
    <w:rsid w:val="00AC5F59"/>
    <w:rsid w:val="00AC78D8"/>
    <w:rsid w:val="00AC7CF9"/>
    <w:rsid w:val="00AD137D"/>
    <w:rsid w:val="00AD14EE"/>
    <w:rsid w:val="00AD1657"/>
    <w:rsid w:val="00AD16E7"/>
    <w:rsid w:val="00AD233B"/>
    <w:rsid w:val="00AD2598"/>
    <w:rsid w:val="00AD2F43"/>
    <w:rsid w:val="00AD425E"/>
    <w:rsid w:val="00AD4D74"/>
    <w:rsid w:val="00AD67F0"/>
    <w:rsid w:val="00AD6C8C"/>
    <w:rsid w:val="00AE1350"/>
    <w:rsid w:val="00AE1823"/>
    <w:rsid w:val="00AE2543"/>
    <w:rsid w:val="00AE2E7B"/>
    <w:rsid w:val="00AE4FFA"/>
    <w:rsid w:val="00AE510F"/>
    <w:rsid w:val="00AE5304"/>
    <w:rsid w:val="00AF023A"/>
    <w:rsid w:val="00AF02A4"/>
    <w:rsid w:val="00AF0EF1"/>
    <w:rsid w:val="00AF1777"/>
    <w:rsid w:val="00AF20B1"/>
    <w:rsid w:val="00AF341A"/>
    <w:rsid w:val="00AF4A89"/>
    <w:rsid w:val="00AF666E"/>
    <w:rsid w:val="00AF6712"/>
    <w:rsid w:val="00AF6A8A"/>
    <w:rsid w:val="00B00ABF"/>
    <w:rsid w:val="00B01073"/>
    <w:rsid w:val="00B010EA"/>
    <w:rsid w:val="00B01FF3"/>
    <w:rsid w:val="00B020B6"/>
    <w:rsid w:val="00B025CE"/>
    <w:rsid w:val="00B031F8"/>
    <w:rsid w:val="00B032D3"/>
    <w:rsid w:val="00B04291"/>
    <w:rsid w:val="00B04BB9"/>
    <w:rsid w:val="00B057DC"/>
    <w:rsid w:val="00B05C0B"/>
    <w:rsid w:val="00B05FA5"/>
    <w:rsid w:val="00B0602D"/>
    <w:rsid w:val="00B0711A"/>
    <w:rsid w:val="00B07B93"/>
    <w:rsid w:val="00B12195"/>
    <w:rsid w:val="00B14880"/>
    <w:rsid w:val="00B16354"/>
    <w:rsid w:val="00B16BBA"/>
    <w:rsid w:val="00B16D25"/>
    <w:rsid w:val="00B171BB"/>
    <w:rsid w:val="00B17FE6"/>
    <w:rsid w:val="00B203E3"/>
    <w:rsid w:val="00B2150C"/>
    <w:rsid w:val="00B216C6"/>
    <w:rsid w:val="00B229B2"/>
    <w:rsid w:val="00B231D7"/>
    <w:rsid w:val="00B23603"/>
    <w:rsid w:val="00B2568A"/>
    <w:rsid w:val="00B25FB9"/>
    <w:rsid w:val="00B26AB1"/>
    <w:rsid w:val="00B30358"/>
    <w:rsid w:val="00B306EF"/>
    <w:rsid w:val="00B30755"/>
    <w:rsid w:val="00B307A6"/>
    <w:rsid w:val="00B3146B"/>
    <w:rsid w:val="00B315D6"/>
    <w:rsid w:val="00B321F4"/>
    <w:rsid w:val="00B32934"/>
    <w:rsid w:val="00B32CCB"/>
    <w:rsid w:val="00B34216"/>
    <w:rsid w:val="00B35A28"/>
    <w:rsid w:val="00B36B42"/>
    <w:rsid w:val="00B377D1"/>
    <w:rsid w:val="00B425C5"/>
    <w:rsid w:val="00B42B81"/>
    <w:rsid w:val="00B43609"/>
    <w:rsid w:val="00B44656"/>
    <w:rsid w:val="00B4472D"/>
    <w:rsid w:val="00B460D3"/>
    <w:rsid w:val="00B463F1"/>
    <w:rsid w:val="00B46BE3"/>
    <w:rsid w:val="00B47073"/>
    <w:rsid w:val="00B4714B"/>
    <w:rsid w:val="00B479C0"/>
    <w:rsid w:val="00B47F40"/>
    <w:rsid w:val="00B5006C"/>
    <w:rsid w:val="00B50B98"/>
    <w:rsid w:val="00B510EB"/>
    <w:rsid w:val="00B51569"/>
    <w:rsid w:val="00B51902"/>
    <w:rsid w:val="00B51D7B"/>
    <w:rsid w:val="00B5293C"/>
    <w:rsid w:val="00B54CD1"/>
    <w:rsid w:val="00B550D3"/>
    <w:rsid w:val="00B5582A"/>
    <w:rsid w:val="00B558C6"/>
    <w:rsid w:val="00B56129"/>
    <w:rsid w:val="00B56471"/>
    <w:rsid w:val="00B571CB"/>
    <w:rsid w:val="00B57A34"/>
    <w:rsid w:val="00B57BDE"/>
    <w:rsid w:val="00B57C63"/>
    <w:rsid w:val="00B60672"/>
    <w:rsid w:val="00B62119"/>
    <w:rsid w:val="00B63F42"/>
    <w:rsid w:val="00B654AD"/>
    <w:rsid w:val="00B65B3B"/>
    <w:rsid w:val="00B65FDF"/>
    <w:rsid w:val="00B6698A"/>
    <w:rsid w:val="00B67C63"/>
    <w:rsid w:val="00B7124F"/>
    <w:rsid w:val="00B72611"/>
    <w:rsid w:val="00B73840"/>
    <w:rsid w:val="00B73DAB"/>
    <w:rsid w:val="00B75A40"/>
    <w:rsid w:val="00B76E88"/>
    <w:rsid w:val="00B77AC8"/>
    <w:rsid w:val="00B77D41"/>
    <w:rsid w:val="00B80100"/>
    <w:rsid w:val="00B806B4"/>
    <w:rsid w:val="00B842D2"/>
    <w:rsid w:val="00B85826"/>
    <w:rsid w:val="00B87839"/>
    <w:rsid w:val="00B904EC"/>
    <w:rsid w:val="00B905AF"/>
    <w:rsid w:val="00B90F77"/>
    <w:rsid w:val="00B918F2"/>
    <w:rsid w:val="00B91E58"/>
    <w:rsid w:val="00B921DA"/>
    <w:rsid w:val="00B936F7"/>
    <w:rsid w:val="00B93B18"/>
    <w:rsid w:val="00B95E3E"/>
    <w:rsid w:val="00B9638A"/>
    <w:rsid w:val="00B96AA5"/>
    <w:rsid w:val="00B977D5"/>
    <w:rsid w:val="00B97B27"/>
    <w:rsid w:val="00B97D42"/>
    <w:rsid w:val="00BA0DF8"/>
    <w:rsid w:val="00BA1149"/>
    <w:rsid w:val="00BA1ED7"/>
    <w:rsid w:val="00BA2188"/>
    <w:rsid w:val="00BA2470"/>
    <w:rsid w:val="00BA2D3F"/>
    <w:rsid w:val="00BA3414"/>
    <w:rsid w:val="00BA3C22"/>
    <w:rsid w:val="00BA59E0"/>
    <w:rsid w:val="00BA63D7"/>
    <w:rsid w:val="00BA6C75"/>
    <w:rsid w:val="00BA7B73"/>
    <w:rsid w:val="00BA7FB8"/>
    <w:rsid w:val="00BB0128"/>
    <w:rsid w:val="00BB07B0"/>
    <w:rsid w:val="00BB2A77"/>
    <w:rsid w:val="00BB2BC2"/>
    <w:rsid w:val="00BB2DC6"/>
    <w:rsid w:val="00BB32AF"/>
    <w:rsid w:val="00BB36BF"/>
    <w:rsid w:val="00BB3C5A"/>
    <w:rsid w:val="00BB3EBB"/>
    <w:rsid w:val="00BB4640"/>
    <w:rsid w:val="00BB52BA"/>
    <w:rsid w:val="00BB55A1"/>
    <w:rsid w:val="00BB582F"/>
    <w:rsid w:val="00BB5875"/>
    <w:rsid w:val="00BB7EB8"/>
    <w:rsid w:val="00BC11C7"/>
    <w:rsid w:val="00BC21B7"/>
    <w:rsid w:val="00BC33D9"/>
    <w:rsid w:val="00BC45A5"/>
    <w:rsid w:val="00BC6F30"/>
    <w:rsid w:val="00BD0D0D"/>
    <w:rsid w:val="00BD20F9"/>
    <w:rsid w:val="00BD2319"/>
    <w:rsid w:val="00BD24CD"/>
    <w:rsid w:val="00BD469B"/>
    <w:rsid w:val="00BD4A14"/>
    <w:rsid w:val="00BD6884"/>
    <w:rsid w:val="00BD712F"/>
    <w:rsid w:val="00BD76C6"/>
    <w:rsid w:val="00BD76CD"/>
    <w:rsid w:val="00BD7F8F"/>
    <w:rsid w:val="00BE0068"/>
    <w:rsid w:val="00BE06CD"/>
    <w:rsid w:val="00BE0AD3"/>
    <w:rsid w:val="00BE2F9F"/>
    <w:rsid w:val="00BE3C04"/>
    <w:rsid w:val="00BE3C8D"/>
    <w:rsid w:val="00BE475C"/>
    <w:rsid w:val="00BE503E"/>
    <w:rsid w:val="00BE5E7B"/>
    <w:rsid w:val="00BE7CE5"/>
    <w:rsid w:val="00BF068F"/>
    <w:rsid w:val="00BF1912"/>
    <w:rsid w:val="00BF1C9E"/>
    <w:rsid w:val="00BF1E5E"/>
    <w:rsid w:val="00BF2373"/>
    <w:rsid w:val="00BF2933"/>
    <w:rsid w:val="00BF2F87"/>
    <w:rsid w:val="00BF3DCA"/>
    <w:rsid w:val="00BF41B1"/>
    <w:rsid w:val="00BF41E9"/>
    <w:rsid w:val="00BF499D"/>
    <w:rsid w:val="00BF4F08"/>
    <w:rsid w:val="00BF5096"/>
    <w:rsid w:val="00C00DA1"/>
    <w:rsid w:val="00C01D2D"/>
    <w:rsid w:val="00C02A05"/>
    <w:rsid w:val="00C03261"/>
    <w:rsid w:val="00C03E5D"/>
    <w:rsid w:val="00C04242"/>
    <w:rsid w:val="00C04D82"/>
    <w:rsid w:val="00C05D8D"/>
    <w:rsid w:val="00C05ED2"/>
    <w:rsid w:val="00C06146"/>
    <w:rsid w:val="00C06F2A"/>
    <w:rsid w:val="00C07218"/>
    <w:rsid w:val="00C07AF0"/>
    <w:rsid w:val="00C07B22"/>
    <w:rsid w:val="00C102F0"/>
    <w:rsid w:val="00C13D16"/>
    <w:rsid w:val="00C1452B"/>
    <w:rsid w:val="00C15518"/>
    <w:rsid w:val="00C17ADE"/>
    <w:rsid w:val="00C17E9D"/>
    <w:rsid w:val="00C17F0B"/>
    <w:rsid w:val="00C21E02"/>
    <w:rsid w:val="00C22450"/>
    <w:rsid w:val="00C23846"/>
    <w:rsid w:val="00C24531"/>
    <w:rsid w:val="00C246DB"/>
    <w:rsid w:val="00C30472"/>
    <w:rsid w:val="00C31448"/>
    <w:rsid w:val="00C31A76"/>
    <w:rsid w:val="00C3616A"/>
    <w:rsid w:val="00C368B6"/>
    <w:rsid w:val="00C37AFC"/>
    <w:rsid w:val="00C37C91"/>
    <w:rsid w:val="00C402B2"/>
    <w:rsid w:val="00C4136B"/>
    <w:rsid w:val="00C42170"/>
    <w:rsid w:val="00C42D63"/>
    <w:rsid w:val="00C439A8"/>
    <w:rsid w:val="00C43B10"/>
    <w:rsid w:val="00C448AD"/>
    <w:rsid w:val="00C462AD"/>
    <w:rsid w:val="00C476B9"/>
    <w:rsid w:val="00C50CB4"/>
    <w:rsid w:val="00C512FA"/>
    <w:rsid w:val="00C530A1"/>
    <w:rsid w:val="00C53A3C"/>
    <w:rsid w:val="00C56277"/>
    <w:rsid w:val="00C569A7"/>
    <w:rsid w:val="00C57CAA"/>
    <w:rsid w:val="00C604FD"/>
    <w:rsid w:val="00C60F43"/>
    <w:rsid w:val="00C625A9"/>
    <w:rsid w:val="00C62F4D"/>
    <w:rsid w:val="00C634CC"/>
    <w:rsid w:val="00C6504F"/>
    <w:rsid w:val="00C66255"/>
    <w:rsid w:val="00C669FF"/>
    <w:rsid w:val="00C7043C"/>
    <w:rsid w:val="00C70801"/>
    <w:rsid w:val="00C70B64"/>
    <w:rsid w:val="00C721DE"/>
    <w:rsid w:val="00C72B00"/>
    <w:rsid w:val="00C72D08"/>
    <w:rsid w:val="00C7349F"/>
    <w:rsid w:val="00C73A85"/>
    <w:rsid w:val="00C8020D"/>
    <w:rsid w:val="00C81FE8"/>
    <w:rsid w:val="00C82015"/>
    <w:rsid w:val="00C825A3"/>
    <w:rsid w:val="00C82A92"/>
    <w:rsid w:val="00C82C46"/>
    <w:rsid w:val="00C83076"/>
    <w:rsid w:val="00C83553"/>
    <w:rsid w:val="00C8398B"/>
    <w:rsid w:val="00C8401D"/>
    <w:rsid w:val="00C875E3"/>
    <w:rsid w:val="00C87950"/>
    <w:rsid w:val="00C917AF"/>
    <w:rsid w:val="00C91BE1"/>
    <w:rsid w:val="00C928E8"/>
    <w:rsid w:val="00C934B0"/>
    <w:rsid w:val="00C93856"/>
    <w:rsid w:val="00C9389E"/>
    <w:rsid w:val="00C93A1D"/>
    <w:rsid w:val="00C9464B"/>
    <w:rsid w:val="00C95307"/>
    <w:rsid w:val="00C95A51"/>
    <w:rsid w:val="00C965BD"/>
    <w:rsid w:val="00C96EB8"/>
    <w:rsid w:val="00C97C2A"/>
    <w:rsid w:val="00C97F5B"/>
    <w:rsid w:val="00CA0356"/>
    <w:rsid w:val="00CA079E"/>
    <w:rsid w:val="00CA0ADA"/>
    <w:rsid w:val="00CA11DF"/>
    <w:rsid w:val="00CA1712"/>
    <w:rsid w:val="00CA3AD2"/>
    <w:rsid w:val="00CA3D78"/>
    <w:rsid w:val="00CA3F99"/>
    <w:rsid w:val="00CA47C4"/>
    <w:rsid w:val="00CA660D"/>
    <w:rsid w:val="00CA67D4"/>
    <w:rsid w:val="00CA7BCB"/>
    <w:rsid w:val="00CB03D2"/>
    <w:rsid w:val="00CB138A"/>
    <w:rsid w:val="00CB2984"/>
    <w:rsid w:val="00CB2ECE"/>
    <w:rsid w:val="00CB3B8C"/>
    <w:rsid w:val="00CB4235"/>
    <w:rsid w:val="00CB49C7"/>
    <w:rsid w:val="00CB531D"/>
    <w:rsid w:val="00CB639A"/>
    <w:rsid w:val="00CB6AE0"/>
    <w:rsid w:val="00CB6DF3"/>
    <w:rsid w:val="00CB76C5"/>
    <w:rsid w:val="00CB771C"/>
    <w:rsid w:val="00CB79B2"/>
    <w:rsid w:val="00CB7B34"/>
    <w:rsid w:val="00CB7F24"/>
    <w:rsid w:val="00CC0A2C"/>
    <w:rsid w:val="00CC13BD"/>
    <w:rsid w:val="00CC147E"/>
    <w:rsid w:val="00CC15AF"/>
    <w:rsid w:val="00CC1DC6"/>
    <w:rsid w:val="00CC254A"/>
    <w:rsid w:val="00CC2CC0"/>
    <w:rsid w:val="00CC2FEB"/>
    <w:rsid w:val="00CC359A"/>
    <w:rsid w:val="00CC4614"/>
    <w:rsid w:val="00CC53A5"/>
    <w:rsid w:val="00CC5E6E"/>
    <w:rsid w:val="00CC6131"/>
    <w:rsid w:val="00CC65F8"/>
    <w:rsid w:val="00CC6B9D"/>
    <w:rsid w:val="00CC6BBF"/>
    <w:rsid w:val="00CC7662"/>
    <w:rsid w:val="00CC796F"/>
    <w:rsid w:val="00CD0FEA"/>
    <w:rsid w:val="00CD2156"/>
    <w:rsid w:val="00CD2398"/>
    <w:rsid w:val="00CD2BD5"/>
    <w:rsid w:val="00CD3A83"/>
    <w:rsid w:val="00CD4D1B"/>
    <w:rsid w:val="00CD5F84"/>
    <w:rsid w:val="00CD64A5"/>
    <w:rsid w:val="00CD7B6F"/>
    <w:rsid w:val="00CD7F75"/>
    <w:rsid w:val="00CE0FED"/>
    <w:rsid w:val="00CE10E1"/>
    <w:rsid w:val="00CE1B64"/>
    <w:rsid w:val="00CE2561"/>
    <w:rsid w:val="00CE2BDA"/>
    <w:rsid w:val="00CE2CA1"/>
    <w:rsid w:val="00CE40D9"/>
    <w:rsid w:val="00CE41A7"/>
    <w:rsid w:val="00CE454F"/>
    <w:rsid w:val="00CE4E90"/>
    <w:rsid w:val="00CE5B4C"/>
    <w:rsid w:val="00CE6C42"/>
    <w:rsid w:val="00CE758C"/>
    <w:rsid w:val="00CF0EE2"/>
    <w:rsid w:val="00CF2006"/>
    <w:rsid w:val="00CF4B56"/>
    <w:rsid w:val="00CF5901"/>
    <w:rsid w:val="00CF6711"/>
    <w:rsid w:val="00CF6EE9"/>
    <w:rsid w:val="00CF72CE"/>
    <w:rsid w:val="00D00B47"/>
    <w:rsid w:val="00D016EE"/>
    <w:rsid w:val="00D0215F"/>
    <w:rsid w:val="00D03AFB"/>
    <w:rsid w:val="00D03AFD"/>
    <w:rsid w:val="00D04A1E"/>
    <w:rsid w:val="00D0557D"/>
    <w:rsid w:val="00D07A89"/>
    <w:rsid w:val="00D1002D"/>
    <w:rsid w:val="00D104E2"/>
    <w:rsid w:val="00D1059D"/>
    <w:rsid w:val="00D10ACB"/>
    <w:rsid w:val="00D10FF4"/>
    <w:rsid w:val="00D118E7"/>
    <w:rsid w:val="00D1311B"/>
    <w:rsid w:val="00D13240"/>
    <w:rsid w:val="00D136F1"/>
    <w:rsid w:val="00D13A66"/>
    <w:rsid w:val="00D13BEB"/>
    <w:rsid w:val="00D1479D"/>
    <w:rsid w:val="00D15559"/>
    <w:rsid w:val="00D21B24"/>
    <w:rsid w:val="00D22EC2"/>
    <w:rsid w:val="00D242CC"/>
    <w:rsid w:val="00D247CD"/>
    <w:rsid w:val="00D267DD"/>
    <w:rsid w:val="00D3025B"/>
    <w:rsid w:val="00D3160A"/>
    <w:rsid w:val="00D319F6"/>
    <w:rsid w:val="00D3216D"/>
    <w:rsid w:val="00D32442"/>
    <w:rsid w:val="00D32857"/>
    <w:rsid w:val="00D32D86"/>
    <w:rsid w:val="00D32E00"/>
    <w:rsid w:val="00D332FF"/>
    <w:rsid w:val="00D3334A"/>
    <w:rsid w:val="00D33B29"/>
    <w:rsid w:val="00D342E0"/>
    <w:rsid w:val="00D34E0E"/>
    <w:rsid w:val="00D34ED3"/>
    <w:rsid w:val="00D368E0"/>
    <w:rsid w:val="00D369B1"/>
    <w:rsid w:val="00D40B9E"/>
    <w:rsid w:val="00D41893"/>
    <w:rsid w:val="00D418D8"/>
    <w:rsid w:val="00D42026"/>
    <w:rsid w:val="00D42B0A"/>
    <w:rsid w:val="00D42CA8"/>
    <w:rsid w:val="00D43B13"/>
    <w:rsid w:val="00D43D2D"/>
    <w:rsid w:val="00D44171"/>
    <w:rsid w:val="00D44889"/>
    <w:rsid w:val="00D44EB2"/>
    <w:rsid w:val="00D45D61"/>
    <w:rsid w:val="00D461C6"/>
    <w:rsid w:val="00D463AD"/>
    <w:rsid w:val="00D46C14"/>
    <w:rsid w:val="00D46DD2"/>
    <w:rsid w:val="00D4730D"/>
    <w:rsid w:val="00D47335"/>
    <w:rsid w:val="00D50368"/>
    <w:rsid w:val="00D514BD"/>
    <w:rsid w:val="00D517EF"/>
    <w:rsid w:val="00D51B3A"/>
    <w:rsid w:val="00D51B92"/>
    <w:rsid w:val="00D5230C"/>
    <w:rsid w:val="00D53311"/>
    <w:rsid w:val="00D53BAB"/>
    <w:rsid w:val="00D542E6"/>
    <w:rsid w:val="00D54331"/>
    <w:rsid w:val="00D54372"/>
    <w:rsid w:val="00D55E05"/>
    <w:rsid w:val="00D56764"/>
    <w:rsid w:val="00D56AB5"/>
    <w:rsid w:val="00D57079"/>
    <w:rsid w:val="00D60757"/>
    <w:rsid w:val="00D60886"/>
    <w:rsid w:val="00D60906"/>
    <w:rsid w:val="00D60B32"/>
    <w:rsid w:val="00D60DCC"/>
    <w:rsid w:val="00D60E7B"/>
    <w:rsid w:val="00D62317"/>
    <w:rsid w:val="00D62755"/>
    <w:rsid w:val="00D64497"/>
    <w:rsid w:val="00D65281"/>
    <w:rsid w:val="00D653E5"/>
    <w:rsid w:val="00D65DD7"/>
    <w:rsid w:val="00D67729"/>
    <w:rsid w:val="00D67A7F"/>
    <w:rsid w:val="00D700EB"/>
    <w:rsid w:val="00D70420"/>
    <w:rsid w:val="00D723AC"/>
    <w:rsid w:val="00D73167"/>
    <w:rsid w:val="00D743B3"/>
    <w:rsid w:val="00D745DB"/>
    <w:rsid w:val="00D75D3A"/>
    <w:rsid w:val="00D76047"/>
    <w:rsid w:val="00D766EB"/>
    <w:rsid w:val="00D7677C"/>
    <w:rsid w:val="00D76F7B"/>
    <w:rsid w:val="00D826AE"/>
    <w:rsid w:val="00D82A80"/>
    <w:rsid w:val="00D83316"/>
    <w:rsid w:val="00D84200"/>
    <w:rsid w:val="00D843F2"/>
    <w:rsid w:val="00D85833"/>
    <w:rsid w:val="00D85E26"/>
    <w:rsid w:val="00D8724D"/>
    <w:rsid w:val="00D903B1"/>
    <w:rsid w:val="00D90955"/>
    <w:rsid w:val="00D90DC9"/>
    <w:rsid w:val="00D91E41"/>
    <w:rsid w:val="00D92320"/>
    <w:rsid w:val="00D92729"/>
    <w:rsid w:val="00D928C8"/>
    <w:rsid w:val="00D92F06"/>
    <w:rsid w:val="00D94745"/>
    <w:rsid w:val="00D952C9"/>
    <w:rsid w:val="00D964F9"/>
    <w:rsid w:val="00D965F1"/>
    <w:rsid w:val="00D96FC9"/>
    <w:rsid w:val="00D97D9A"/>
    <w:rsid w:val="00DA03F9"/>
    <w:rsid w:val="00DA04F4"/>
    <w:rsid w:val="00DA0812"/>
    <w:rsid w:val="00DA08B3"/>
    <w:rsid w:val="00DA0D94"/>
    <w:rsid w:val="00DA1BB3"/>
    <w:rsid w:val="00DA2253"/>
    <w:rsid w:val="00DA238E"/>
    <w:rsid w:val="00DA2905"/>
    <w:rsid w:val="00DA2E94"/>
    <w:rsid w:val="00DA32C4"/>
    <w:rsid w:val="00DA3514"/>
    <w:rsid w:val="00DA36BC"/>
    <w:rsid w:val="00DA3EDA"/>
    <w:rsid w:val="00DA4C81"/>
    <w:rsid w:val="00DA78AF"/>
    <w:rsid w:val="00DA7921"/>
    <w:rsid w:val="00DA7B87"/>
    <w:rsid w:val="00DB05FF"/>
    <w:rsid w:val="00DB168B"/>
    <w:rsid w:val="00DB28E2"/>
    <w:rsid w:val="00DB2B23"/>
    <w:rsid w:val="00DB66E2"/>
    <w:rsid w:val="00DB7148"/>
    <w:rsid w:val="00DB7DF6"/>
    <w:rsid w:val="00DC01BB"/>
    <w:rsid w:val="00DC0627"/>
    <w:rsid w:val="00DC1A47"/>
    <w:rsid w:val="00DC1B8F"/>
    <w:rsid w:val="00DC1FD8"/>
    <w:rsid w:val="00DC42D7"/>
    <w:rsid w:val="00DC5655"/>
    <w:rsid w:val="00DC593F"/>
    <w:rsid w:val="00DC5AC2"/>
    <w:rsid w:val="00DC63AE"/>
    <w:rsid w:val="00DC7CAF"/>
    <w:rsid w:val="00DC7E5A"/>
    <w:rsid w:val="00DD072D"/>
    <w:rsid w:val="00DD1C3C"/>
    <w:rsid w:val="00DD26A4"/>
    <w:rsid w:val="00DD32FB"/>
    <w:rsid w:val="00DD3D72"/>
    <w:rsid w:val="00DD3EAE"/>
    <w:rsid w:val="00DD5726"/>
    <w:rsid w:val="00DD5A65"/>
    <w:rsid w:val="00DD7F79"/>
    <w:rsid w:val="00DE1227"/>
    <w:rsid w:val="00DE1E67"/>
    <w:rsid w:val="00DE2C40"/>
    <w:rsid w:val="00DE3106"/>
    <w:rsid w:val="00DE3DE1"/>
    <w:rsid w:val="00DE42CA"/>
    <w:rsid w:val="00DE47DE"/>
    <w:rsid w:val="00DE4AD3"/>
    <w:rsid w:val="00DE509B"/>
    <w:rsid w:val="00DE65CC"/>
    <w:rsid w:val="00DE6A0D"/>
    <w:rsid w:val="00DF08BB"/>
    <w:rsid w:val="00DF154B"/>
    <w:rsid w:val="00DF1817"/>
    <w:rsid w:val="00DF1B4B"/>
    <w:rsid w:val="00DF1ECF"/>
    <w:rsid w:val="00DF3083"/>
    <w:rsid w:val="00DF3E1A"/>
    <w:rsid w:val="00DF43C3"/>
    <w:rsid w:val="00DF458F"/>
    <w:rsid w:val="00DF476D"/>
    <w:rsid w:val="00DF50DA"/>
    <w:rsid w:val="00DF6087"/>
    <w:rsid w:val="00E00241"/>
    <w:rsid w:val="00E00BDC"/>
    <w:rsid w:val="00E00DEC"/>
    <w:rsid w:val="00E02171"/>
    <w:rsid w:val="00E025CE"/>
    <w:rsid w:val="00E02E30"/>
    <w:rsid w:val="00E04F56"/>
    <w:rsid w:val="00E10C04"/>
    <w:rsid w:val="00E115F5"/>
    <w:rsid w:val="00E11BF9"/>
    <w:rsid w:val="00E12368"/>
    <w:rsid w:val="00E1239F"/>
    <w:rsid w:val="00E1250E"/>
    <w:rsid w:val="00E1402B"/>
    <w:rsid w:val="00E160A9"/>
    <w:rsid w:val="00E178C6"/>
    <w:rsid w:val="00E17CD7"/>
    <w:rsid w:val="00E22E36"/>
    <w:rsid w:val="00E234A1"/>
    <w:rsid w:val="00E23DB3"/>
    <w:rsid w:val="00E24A93"/>
    <w:rsid w:val="00E253BB"/>
    <w:rsid w:val="00E265B6"/>
    <w:rsid w:val="00E268E9"/>
    <w:rsid w:val="00E26B2B"/>
    <w:rsid w:val="00E27F98"/>
    <w:rsid w:val="00E300B3"/>
    <w:rsid w:val="00E32FAF"/>
    <w:rsid w:val="00E34597"/>
    <w:rsid w:val="00E34929"/>
    <w:rsid w:val="00E34C72"/>
    <w:rsid w:val="00E374DB"/>
    <w:rsid w:val="00E3796B"/>
    <w:rsid w:val="00E41F59"/>
    <w:rsid w:val="00E42330"/>
    <w:rsid w:val="00E42FD8"/>
    <w:rsid w:val="00E43049"/>
    <w:rsid w:val="00E43478"/>
    <w:rsid w:val="00E434FB"/>
    <w:rsid w:val="00E43D88"/>
    <w:rsid w:val="00E45E86"/>
    <w:rsid w:val="00E46607"/>
    <w:rsid w:val="00E46953"/>
    <w:rsid w:val="00E4751B"/>
    <w:rsid w:val="00E476D7"/>
    <w:rsid w:val="00E47B07"/>
    <w:rsid w:val="00E50A4C"/>
    <w:rsid w:val="00E52AD3"/>
    <w:rsid w:val="00E52B78"/>
    <w:rsid w:val="00E5301E"/>
    <w:rsid w:val="00E531E3"/>
    <w:rsid w:val="00E556ED"/>
    <w:rsid w:val="00E55DD1"/>
    <w:rsid w:val="00E56AB7"/>
    <w:rsid w:val="00E56C55"/>
    <w:rsid w:val="00E57050"/>
    <w:rsid w:val="00E60642"/>
    <w:rsid w:val="00E61185"/>
    <w:rsid w:val="00E630BC"/>
    <w:rsid w:val="00E641A7"/>
    <w:rsid w:val="00E6432C"/>
    <w:rsid w:val="00E64D4E"/>
    <w:rsid w:val="00E651CC"/>
    <w:rsid w:val="00E655B4"/>
    <w:rsid w:val="00E6625F"/>
    <w:rsid w:val="00E664F9"/>
    <w:rsid w:val="00E6715D"/>
    <w:rsid w:val="00E70E44"/>
    <w:rsid w:val="00E714F8"/>
    <w:rsid w:val="00E71E6D"/>
    <w:rsid w:val="00E73AD7"/>
    <w:rsid w:val="00E73B77"/>
    <w:rsid w:val="00E762B3"/>
    <w:rsid w:val="00E76652"/>
    <w:rsid w:val="00E76EEA"/>
    <w:rsid w:val="00E77104"/>
    <w:rsid w:val="00E775EA"/>
    <w:rsid w:val="00E80258"/>
    <w:rsid w:val="00E817BC"/>
    <w:rsid w:val="00E819EA"/>
    <w:rsid w:val="00E822B5"/>
    <w:rsid w:val="00E82960"/>
    <w:rsid w:val="00E8322C"/>
    <w:rsid w:val="00E834DB"/>
    <w:rsid w:val="00E8500F"/>
    <w:rsid w:val="00E85016"/>
    <w:rsid w:val="00E8521E"/>
    <w:rsid w:val="00E85D00"/>
    <w:rsid w:val="00E865DA"/>
    <w:rsid w:val="00E86D51"/>
    <w:rsid w:val="00E86D5F"/>
    <w:rsid w:val="00E90C2B"/>
    <w:rsid w:val="00E913F7"/>
    <w:rsid w:val="00E91852"/>
    <w:rsid w:val="00E939BA"/>
    <w:rsid w:val="00E95535"/>
    <w:rsid w:val="00E96050"/>
    <w:rsid w:val="00E967D6"/>
    <w:rsid w:val="00E96BA8"/>
    <w:rsid w:val="00E96E23"/>
    <w:rsid w:val="00E97799"/>
    <w:rsid w:val="00E97FCB"/>
    <w:rsid w:val="00EA0EC4"/>
    <w:rsid w:val="00EA13A2"/>
    <w:rsid w:val="00EA1C00"/>
    <w:rsid w:val="00EA2C11"/>
    <w:rsid w:val="00EA3F1B"/>
    <w:rsid w:val="00EA4210"/>
    <w:rsid w:val="00EA445A"/>
    <w:rsid w:val="00EA6E96"/>
    <w:rsid w:val="00EA6F89"/>
    <w:rsid w:val="00EB09EF"/>
    <w:rsid w:val="00EB17C0"/>
    <w:rsid w:val="00EB258B"/>
    <w:rsid w:val="00EB28E4"/>
    <w:rsid w:val="00EB3A12"/>
    <w:rsid w:val="00EB3E5C"/>
    <w:rsid w:val="00EB47F1"/>
    <w:rsid w:val="00EB49B9"/>
    <w:rsid w:val="00EB5888"/>
    <w:rsid w:val="00EB6143"/>
    <w:rsid w:val="00EB619D"/>
    <w:rsid w:val="00EB6DFA"/>
    <w:rsid w:val="00EB74D6"/>
    <w:rsid w:val="00EB79FD"/>
    <w:rsid w:val="00EB7B89"/>
    <w:rsid w:val="00EB7E68"/>
    <w:rsid w:val="00EC1288"/>
    <w:rsid w:val="00EC1BE1"/>
    <w:rsid w:val="00EC503B"/>
    <w:rsid w:val="00EC63B0"/>
    <w:rsid w:val="00EC6BDA"/>
    <w:rsid w:val="00EC752B"/>
    <w:rsid w:val="00EC756D"/>
    <w:rsid w:val="00EC7C96"/>
    <w:rsid w:val="00ED2F0B"/>
    <w:rsid w:val="00ED6D52"/>
    <w:rsid w:val="00ED70D0"/>
    <w:rsid w:val="00ED7CE4"/>
    <w:rsid w:val="00EE01EC"/>
    <w:rsid w:val="00EE1368"/>
    <w:rsid w:val="00EE378A"/>
    <w:rsid w:val="00EE3ECC"/>
    <w:rsid w:val="00EF03BA"/>
    <w:rsid w:val="00EF0A41"/>
    <w:rsid w:val="00EF15DB"/>
    <w:rsid w:val="00EF1AD1"/>
    <w:rsid w:val="00EF2A17"/>
    <w:rsid w:val="00EF2A63"/>
    <w:rsid w:val="00EF3509"/>
    <w:rsid w:val="00EF378F"/>
    <w:rsid w:val="00EF49C2"/>
    <w:rsid w:val="00EF53CB"/>
    <w:rsid w:val="00EF5814"/>
    <w:rsid w:val="00F007CF"/>
    <w:rsid w:val="00F00D7F"/>
    <w:rsid w:val="00F01BDF"/>
    <w:rsid w:val="00F01F03"/>
    <w:rsid w:val="00F01FC8"/>
    <w:rsid w:val="00F025AE"/>
    <w:rsid w:val="00F035F8"/>
    <w:rsid w:val="00F03DBC"/>
    <w:rsid w:val="00F0441A"/>
    <w:rsid w:val="00F0550B"/>
    <w:rsid w:val="00F05C34"/>
    <w:rsid w:val="00F0675A"/>
    <w:rsid w:val="00F0705A"/>
    <w:rsid w:val="00F07F6F"/>
    <w:rsid w:val="00F1011C"/>
    <w:rsid w:val="00F10E78"/>
    <w:rsid w:val="00F11576"/>
    <w:rsid w:val="00F12747"/>
    <w:rsid w:val="00F1344F"/>
    <w:rsid w:val="00F140A1"/>
    <w:rsid w:val="00F15133"/>
    <w:rsid w:val="00F15B16"/>
    <w:rsid w:val="00F16236"/>
    <w:rsid w:val="00F163F4"/>
    <w:rsid w:val="00F1676F"/>
    <w:rsid w:val="00F17954"/>
    <w:rsid w:val="00F17CFD"/>
    <w:rsid w:val="00F20BDD"/>
    <w:rsid w:val="00F245E8"/>
    <w:rsid w:val="00F25530"/>
    <w:rsid w:val="00F260BB"/>
    <w:rsid w:val="00F26141"/>
    <w:rsid w:val="00F26318"/>
    <w:rsid w:val="00F266E7"/>
    <w:rsid w:val="00F272CB"/>
    <w:rsid w:val="00F2771F"/>
    <w:rsid w:val="00F30202"/>
    <w:rsid w:val="00F31C57"/>
    <w:rsid w:val="00F32EB3"/>
    <w:rsid w:val="00F33381"/>
    <w:rsid w:val="00F34578"/>
    <w:rsid w:val="00F34D15"/>
    <w:rsid w:val="00F35F3B"/>
    <w:rsid w:val="00F36533"/>
    <w:rsid w:val="00F36A98"/>
    <w:rsid w:val="00F37272"/>
    <w:rsid w:val="00F374F6"/>
    <w:rsid w:val="00F378B4"/>
    <w:rsid w:val="00F401BC"/>
    <w:rsid w:val="00F40207"/>
    <w:rsid w:val="00F418B9"/>
    <w:rsid w:val="00F42171"/>
    <w:rsid w:val="00F433CA"/>
    <w:rsid w:val="00F4442B"/>
    <w:rsid w:val="00F45052"/>
    <w:rsid w:val="00F458E2"/>
    <w:rsid w:val="00F45CAF"/>
    <w:rsid w:val="00F4613A"/>
    <w:rsid w:val="00F46559"/>
    <w:rsid w:val="00F472B9"/>
    <w:rsid w:val="00F5010B"/>
    <w:rsid w:val="00F5077D"/>
    <w:rsid w:val="00F518B1"/>
    <w:rsid w:val="00F51DA1"/>
    <w:rsid w:val="00F5282F"/>
    <w:rsid w:val="00F528DA"/>
    <w:rsid w:val="00F55B66"/>
    <w:rsid w:val="00F56480"/>
    <w:rsid w:val="00F6034F"/>
    <w:rsid w:val="00F61281"/>
    <w:rsid w:val="00F633BC"/>
    <w:rsid w:val="00F6438C"/>
    <w:rsid w:val="00F64B4E"/>
    <w:rsid w:val="00F669B2"/>
    <w:rsid w:val="00F66E56"/>
    <w:rsid w:val="00F673BA"/>
    <w:rsid w:val="00F673DE"/>
    <w:rsid w:val="00F67C0A"/>
    <w:rsid w:val="00F70A28"/>
    <w:rsid w:val="00F71344"/>
    <w:rsid w:val="00F715DD"/>
    <w:rsid w:val="00F7169B"/>
    <w:rsid w:val="00F71D46"/>
    <w:rsid w:val="00F72027"/>
    <w:rsid w:val="00F72563"/>
    <w:rsid w:val="00F72CF5"/>
    <w:rsid w:val="00F72D38"/>
    <w:rsid w:val="00F736A3"/>
    <w:rsid w:val="00F73DE1"/>
    <w:rsid w:val="00F76C62"/>
    <w:rsid w:val="00F76D7A"/>
    <w:rsid w:val="00F80566"/>
    <w:rsid w:val="00F811E9"/>
    <w:rsid w:val="00F81CCE"/>
    <w:rsid w:val="00F826D9"/>
    <w:rsid w:val="00F8294C"/>
    <w:rsid w:val="00F82AE5"/>
    <w:rsid w:val="00F82D31"/>
    <w:rsid w:val="00F83C54"/>
    <w:rsid w:val="00F84389"/>
    <w:rsid w:val="00F85A03"/>
    <w:rsid w:val="00F85B7C"/>
    <w:rsid w:val="00F860B9"/>
    <w:rsid w:val="00F868EE"/>
    <w:rsid w:val="00F86E5C"/>
    <w:rsid w:val="00F870CD"/>
    <w:rsid w:val="00F91B38"/>
    <w:rsid w:val="00F91C28"/>
    <w:rsid w:val="00F948D5"/>
    <w:rsid w:val="00F94A24"/>
    <w:rsid w:val="00F96369"/>
    <w:rsid w:val="00F97F5E"/>
    <w:rsid w:val="00FA0C0F"/>
    <w:rsid w:val="00FA0CF4"/>
    <w:rsid w:val="00FA0E32"/>
    <w:rsid w:val="00FA14D6"/>
    <w:rsid w:val="00FA3095"/>
    <w:rsid w:val="00FA3C85"/>
    <w:rsid w:val="00FA4019"/>
    <w:rsid w:val="00FA59D4"/>
    <w:rsid w:val="00FA61C7"/>
    <w:rsid w:val="00FA62A1"/>
    <w:rsid w:val="00FA6941"/>
    <w:rsid w:val="00FA7027"/>
    <w:rsid w:val="00FA7110"/>
    <w:rsid w:val="00FA7205"/>
    <w:rsid w:val="00FA78C3"/>
    <w:rsid w:val="00FB04BC"/>
    <w:rsid w:val="00FB0E1F"/>
    <w:rsid w:val="00FB0E24"/>
    <w:rsid w:val="00FB1D87"/>
    <w:rsid w:val="00FB2A8F"/>
    <w:rsid w:val="00FB3501"/>
    <w:rsid w:val="00FB37D9"/>
    <w:rsid w:val="00FB6D09"/>
    <w:rsid w:val="00FB72CD"/>
    <w:rsid w:val="00FC31FC"/>
    <w:rsid w:val="00FC32D5"/>
    <w:rsid w:val="00FC3A00"/>
    <w:rsid w:val="00FC452F"/>
    <w:rsid w:val="00FC4D7B"/>
    <w:rsid w:val="00FC50CB"/>
    <w:rsid w:val="00FC5C38"/>
    <w:rsid w:val="00FC5EF0"/>
    <w:rsid w:val="00FC77F0"/>
    <w:rsid w:val="00FD02B6"/>
    <w:rsid w:val="00FD11D4"/>
    <w:rsid w:val="00FD1838"/>
    <w:rsid w:val="00FD1A94"/>
    <w:rsid w:val="00FD256E"/>
    <w:rsid w:val="00FD259D"/>
    <w:rsid w:val="00FD270F"/>
    <w:rsid w:val="00FD3708"/>
    <w:rsid w:val="00FD400C"/>
    <w:rsid w:val="00FD43E1"/>
    <w:rsid w:val="00FD5A0F"/>
    <w:rsid w:val="00FD6684"/>
    <w:rsid w:val="00FD7B7B"/>
    <w:rsid w:val="00FD7D31"/>
    <w:rsid w:val="00FE1688"/>
    <w:rsid w:val="00FE27BD"/>
    <w:rsid w:val="00FE2F93"/>
    <w:rsid w:val="00FE3683"/>
    <w:rsid w:val="00FE4578"/>
    <w:rsid w:val="00FE49FB"/>
    <w:rsid w:val="00FE5EF3"/>
    <w:rsid w:val="00FF06C4"/>
    <w:rsid w:val="00FF114B"/>
    <w:rsid w:val="00FF176A"/>
    <w:rsid w:val="00FF3683"/>
    <w:rsid w:val="00FF3A0A"/>
    <w:rsid w:val="00FF42A5"/>
    <w:rsid w:val="00FF4F48"/>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8"/>
    <o:shapelayout v:ext="edit">
      <o:idmap v:ext="edit" data="1"/>
    </o:shapelayout>
  </w:shapeDefaults>
  <w:decimalSymbol w:val="."/>
  <w:listSeparator w:val=","/>
  <w15:chartTrackingRefBased/>
  <w15:docId w15:val="{E512A91F-64BF-4150-998D-FA80A61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032"/>
    <w:rPr>
      <w:rFonts w:ascii="Times New Roman" w:eastAsia="Times New Roman" w:hAnsi="Times New Roman"/>
    </w:rPr>
  </w:style>
  <w:style w:type="paragraph" w:styleId="Heading1">
    <w:name w:val="heading 1"/>
    <w:basedOn w:val="Normal"/>
    <w:next w:val="Normal"/>
    <w:link w:val="Heading1Char"/>
    <w:qFormat/>
    <w:rsid w:val="00815032"/>
    <w:pPr>
      <w:keepNext/>
      <w:outlineLvl w:val="0"/>
    </w:pPr>
    <w:rPr>
      <w:rFonts w:ascii="Arial" w:hAnsi="Arial"/>
      <w:b/>
      <w:i/>
    </w:rPr>
  </w:style>
  <w:style w:type="paragraph" w:styleId="Heading2">
    <w:name w:val="heading 2"/>
    <w:basedOn w:val="Normal"/>
    <w:next w:val="Normal"/>
    <w:link w:val="Heading2Char"/>
    <w:qFormat/>
    <w:rsid w:val="00815032"/>
    <w:pPr>
      <w:keepNext/>
      <w:outlineLvl w:val="1"/>
    </w:pPr>
    <w:rPr>
      <w:rFonts w:ascii="Courier New" w:hAnsi="Courier New"/>
      <w:b/>
    </w:rPr>
  </w:style>
  <w:style w:type="paragraph" w:styleId="Heading3">
    <w:name w:val="heading 3"/>
    <w:basedOn w:val="Normal"/>
    <w:next w:val="Normal"/>
    <w:link w:val="Heading3Char"/>
    <w:uiPriority w:val="9"/>
    <w:semiHidden/>
    <w:unhideWhenUsed/>
    <w:qFormat/>
    <w:rsid w:val="00FE1688"/>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15032"/>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5032"/>
    <w:rPr>
      <w:rFonts w:ascii="Arial" w:eastAsia="Times New Roman" w:hAnsi="Arial" w:cs="Times New Roman"/>
      <w:b/>
      <w:i/>
      <w:sz w:val="20"/>
      <w:szCs w:val="20"/>
    </w:rPr>
  </w:style>
  <w:style w:type="character" w:customStyle="1" w:styleId="Heading2Char">
    <w:name w:val="Heading 2 Char"/>
    <w:link w:val="Heading2"/>
    <w:rsid w:val="00815032"/>
    <w:rPr>
      <w:rFonts w:ascii="Courier New" w:eastAsia="Times New Roman" w:hAnsi="Courier New" w:cs="Times New Roman"/>
      <w:b/>
      <w:sz w:val="20"/>
      <w:szCs w:val="20"/>
    </w:rPr>
  </w:style>
  <w:style w:type="character" w:customStyle="1" w:styleId="Heading5Char">
    <w:name w:val="Heading 5 Char"/>
    <w:link w:val="Heading5"/>
    <w:rsid w:val="00815032"/>
    <w:rPr>
      <w:rFonts w:ascii="Arial" w:eastAsia="Times New Roman" w:hAnsi="Arial" w:cs="Times New Roman"/>
      <w:b/>
      <w:sz w:val="20"/>
      <w:szCs w:val="20"/>
    </w:rPr>
  </w:style>
  <w:style w:type="paragraph" w:styleId="Title">
    <w:name w:val="Title"/>
    <w:basedOn w:val="Normal"/>
    <w:link w:val="TitleChar"/>
    <w:qFormat/>
    <w:rsid w:val="00815032"/>
    <w:pPr>
      <w:pBdr>
        <w:top w:val="single" w:sz="4" w:space="0" w:color="auto"/>
        <w:left w:val="single" w:sz="4" w:space="4" w:color="auto"/>
        <w:bottom w:val="single" w:sz="4" w:space="1" w:color="auto"/>
        <w:right w:val="single" w:sz="4" w:space="4" w:color="auto"/>
      </w:pBdr>
      <w:jc w:val="center"/>
    </w:pPr>
    <w:rPr>
      <w:rFonts w:ascii="Arial" w:hAnsi="Arial"/>
      <w:b/>
    </w:rPr>
  </w:style>
  <w:style w:type="character" w:customStyle="1" w:styleId="TitleChar">
    <w:name w:val="Title Char"/>
    <w:link w:val="Title"/>
    <w:rsid w:val="00815032"/>
    <w:rPr>
      <w:rFonts w:ascii="Arial" w:eastAsia="Times New Roman" w:hAnsi="Arial" w:cs="Times New Roman"/>
      <w:b/>
      <w:sz w:val="20"/>
      <w:szCs w:val="20"/>
    </w:rPr>
  </w:style>
  <w:style w:type="paragraph" w:styleId="BodyText">
    <w:name w:val="Body Text"/>
    <w:basedOn w:val="Normal"/>
    <w:link w:val="BodyTextChar"/>
    <w:rsid w:val="00815032"/>
    <w:rPr>
      <w:rFonts w:ascii="Arial" w:hAnsi="Arial"/>
      <w:b/>
    </w:rPr>
  </w:style>
  <w:style w:type="character" w:customStyle="1" w:styleId="BodyTextChar">
    <w:name w:val="Body Text Char"/>
    <w:link w:val="BodyText"/>
    <w:rsid w:val="00815032"/>
    <w:rPr>
      <w:rFonts w:ascii="Arial" w:eastAsia="Times New Roman" w:hAnsi="Arial" w:cs="Times New Roman"/>
      <w:b/>
      <w:sz w:val="20"/>
      <w:szCs w:val="20"/>
    </w:rPr>
  </w:style>
  <w:style w:type="paragraph" w:styleId="ListParagraph">
    <w:name w:val="List Paragraph"/>
    <w:basedOn w:val="Normal"/>
    <w:uiPriority w:val="1"/>
    <w:qFormat/>
    <w:rsid w:val="00815032"/>
    <w:pPr>
      <w:ind w:left="720"/>
    </w:pPr>
  </w:style>
  <w:style w:type="paragraph" w:styleId="Header">
    <w:name w:val="header"/>
    <w:basedOn w:val="Normal"/>
    <w:link w:val="HeaderChar"/>
    <w:uiPriority w:val="99"/>
    <w:unhideWhenUsed/>
    <w:rsid w:val="00815032"/>
    <w:pPr>
      <w:tabs>
        <w:tab w:val="center" w:pos="4680"/>
        <w:tab w:val="right" w:pos="9360"/>
      </w:tabs>
    </w:pPr>
  </w:style>
  <w:style w:type="character" w:customStyle="1" w:styleId="HeaderChar">
    <w:name w:val="Header Char"/>
    <w:link w:val="Header"/>
    <w:uiPriority w:val="99"/>
    <w:rsid w:val="00815032"/>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815032"/>
    <w:pPr>
      <w:spacing w:after="120"/>
      <w:ind w:left="360"/>
    </w:pPr>
    <w:rPr>
      <w:sz w:val="16"/>
      <w:szCs w:val="16"/>
    </w:rPr>
  </w:style>
  <w:style w:type="character" w:customStyle="1" w:styleId="BodyTextIndent3Char">
    <w:name w:val="Body Text Indent 3 Char"/>
    <w:link w:val="BodyTextIndent3"/>
    <w:uiPriority w:val="99"/>
    <w:rsid w:val="00815032"/>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F2771F"/>
    <w:pPr>
      <w:tabs>
        <w:tab w:val="center" w:pos="4680"/>
        <w:tab w:val="right" w:pos="9360"/>
      </w:tabs>
    </w:pPr>
  </w:style>
  <w:style w:type="character" w:customStyle="1" w:styleId="FooterChar">
    <w:name w:val="Footer Char"/>
    <w:link w:val="Footer"/>
    <w:uiPriority w:val="99"/>
    <w:rsid w:val="00F2771F"/>
    <w:rPr>
      <w:rFonts w:ascii="Times New Roman" w:eastAsia="Times New Roman" w:hAnsi="Times New Roman"/>
    </w:rPr>
  </w:style>
  <w:style w:type="paragraph" w:styleId="BalloonText">
    <w:name w:val="Balloon Text"/>
    <w:basedOn w:val="Normal"/>
    <w:link w:val="BalloonTextChar"/>
    <w:uiPriority w:val="99"/>
    <w:semiHidden/>
    <w:unhideWhenUsed/>
    <w:rsid w:val="00F2771F"/>
    <w:rPr>
      <w:rFonts w:ascii="Tahoma" w:hAnsi="Tahoma" w:cs="Tahoma"/>
      <w:sz w:val="16"/>
      <w:szCs w:val="16"/>
    </w:rPr>
  </w:style>
  <w:style w:type="character" w:customStyle="1" w:styleId="BalloonTextChar">
    <w:name w:val="Balloon Text Char"/>
    <w:link w:val="BalloonText"/>
    <w:uiPriority w:val="99"/>
    <w:semiHidden/>
    <w:rsid w:val="00F2771F"/>
    <w:rPr>
      <w:rFonts w:ascii="Tahoma" w:eastAsia="Times New Roman" w:hAnsi="Tahoma" w:cs="Tahoma"/>
      <w:sz w:val="16"/>
      <w:szCs w:val="16"/>
    </w:rPr>
  </w:style>
  <w:style w:type="paragraph" w:styleId="PlainText">
    <w:name w:val="Plain Text"/>
    <w:basedOn w:val="Normal"/>
    <w:link w:val="PlainTextChar"/>
    <w:rsid w:val="00F55B66"/>
    <w:rPr>
      <w:rFonts w:ascii="Courier New" w:hAnsi="Courier New"/>
    </w:rPr>
  </w:style>
  <w:style w:type="character" w:customStyle="1" w:styleId="PlainTextChar">
    <w:name w:val="Plain Text Char"/>
    <w:link w:val="PlainText"/>
    <w:rsid w:val="00F55B66"/>
    <w:rPr>
      <w:rFonts w:ascii="Courier New" w:eastAsia="Times New Roman" w:hAnsi="Courier New"/>
    </w:rPr>
  </w:style>
  <w:style w:type="character" w:customStyle="1" w:styleId="im">
    <w:name w:val="im"/>
    <w:rsid w:val="00FF42A5"/>
  </w:style>
  <w:style w:type="paragraph" w:styleId="NoSpacing">
    <w:name w:val="No Spacing"/>
    <w:uiPriority w:val="1"/>
    <w:qFormat/>
    <w:rsid w:val="00BB32AF"/>
    <w:rPr>
      <w:sz w:val="22"/>
      <w:szCs w:val="22"/>
    </w:rPr>
  </w:style>
  <w:style w:type="character" w:customStyle="1" w:styleId="Heading3Char">
    <w:name w:val="Heading 3 Char"/>
    <w:link w:val="Heading3"/>
    <w:uiPriority w:val="9"/>
    <w:semiHidden/>
    <w:rsid w:val="00FE1688"/>
    <w:rPr>
      <w:rFonts w:ascii="Cambria" w:eastAsia="Times New Roman" w:hAnsi="Cambria" w:cs="Times New Roman"/>
      <w:b/>
      <w:bCs/>
      <w:sz w:val="26"/>
      <w:szCs w:val="26"/>
    </w:rPr>
  </w:style>
  <w:style w:type="paragraph" w:customStyle="1" w:styleId="agendaitems">
    <w:name w:val="agenda items"/>
    <w:basedOn w:val="PlainText"/>
    <w:rsid w:val="0002394B"/>
    <w:pPr>
      <w:numPr>
        <w:numId w:val="1"/>
      </w:numPr>
      <w:jc w:val="both"/>
    </w:pPr>
    <w:rPr>
      <w:rFonts w:ascii="Arial" w:hAnsi="Arial"/>
      <w:b/>
      <w:u w:val="single"/>
    </w:rPr>
  </w:style>
  <w:style w:type="paragraph" w:customStyle="1" w:styleId="IndentBoth">
    <w:name w:val="IndentBoth"/>
    <w:aliases w:val="I2"/>
    <w:basedOn w:val="Normal"/>
    <w:rsid w:val="005F0385"/>
    <w:pPr>
      <w:spacing w:after="240"/>
      <w:ind w:left="1440" w:right="1440"/>
      <w:jc w:val="both"/>
    </w:pPr>
    <w:rPr>
      <w:sz w:val="24"/>
    </w:rPr>
  </w:style>
  <w:style w:type="character" w:customStyle="1" w:styleId="aqj">
    <w:name w:val="aqj"/>
    <w:rsid w:val="00DE42CA"/>
  </w:style>
  <w:style w:type="character" w:customStyle="1" w:styleId="apple-converted-space">
    <w:name w:val="apple-converted-space"/>
    <w:rsid w:val="00DE42CA"/>
  </w:style>
  <w:style w:type="paragraph" w:customStyle="1" w:styleId="Default">
    <w:name w:val="Default"/>
    <w:rsid w:val="00B97B27"/>
    <w:pPr>
      <w:autoSpaceDE w:val="0"/>
      <w:autoSpaceDN w:val="0"/>
      <w:adjustRightInd w:val="0"/>
    </w:pPr>
    <w:rPr>
      <w:rFonts w:ascii="Times New Roman" w:hAnsi="Times New Roman"/>
      <w:color w:val="000000"/>
      <w:sz w:val="24"/>
      <w:szCs w:val="24"/>
    </w:rPr>
  </w:style>
  <w:style w:type="table" w:styleId="PlainTable2">
    <w:name w:val="Plain Table 2"/>
    <w:basedOn w:val="TableNormal"/>
    <w:uiPriority w:val="42"/>
    <w:rsid w:val="004C7DDE"/>
    <w:rPr>
      <w:rFonts w:ascii="Times New Roman" w:eastAsia="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23803"/>
    <w:pPr>
      <w:spacing w:before="100" w:beforeAutospacing="1" w:after="100" w:afterAutospacing="1"/>
    </w:pPr>
    <w:rPr>
      <w:sz w:val="24"/>
      <w:szCs w:val="24"/>
    </w:rPr>
  </w:style>
  <w:style w:type="character" w:customStyle="1" w:styleId="apple-tab-span">
    <w:name w:val="apple-tab-span"/>
    <w:basedOn w:val="DefaultParagraphFont"/>
    <w:rsid w:val="00F7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66285">
      <w:bodyDiv w:val="1"/>
      <w:marLeft w:val="0"/>
      <w:marRight w:val="0"/>
      <w:marTop w:val="0"/>
      <w:marBottom w:val="0"/>
      <w:divBdr>
        <w:top w:val="none" w:sz="0" w:space="0" w:color="auto"/>
        <w:left w:val="none" w:sz="0" w:space="0" w:color="auto"/>
        <w:bottom w:val="none" w:sz="0" w:space="0" w:color="auto"/>
        <w:right w:val="none" w:sz="0" w:space="0" w:color="auto"/>
      </w:divBdr>
    </w:div>
    <w:div w:id="431828994">
      <w:bodyDiv w:val="1"/>
      <w:marLeft w:val="0"/>
      <w:marRight w:val="0"/>
      <w:marTop w:val="0"/>
      <w:marBottom w:val="0"/>
      <w:divBdr>
        <w:top w:val="none" w:sz="0" w:space="0" w:color="auto"/>
        <w:left w:val="none" w:sz="0" w:space="0" w:color="auto"/>
        <w:bottom w:val="none" w:sz="0" w:space="0" w:color="auto"/>
        <w:right w:val="none" w:sz="0" w:space="0" w:color="auto"/>
      </w:divBdr>
    </w:div>
    <w:div w:id="492255795">
      <w:bodyDiv w:val="1"/>
      <w:marLeft w:val="0"/>
      <w:marRight w:val="0"/>
      <w:marTop w:val="0"/>
      <w:marBottom w:val="0"/>
      <w:divBdr>
        <w:top w:val="none" w:sz="0" w:space="0" w:color="auto"/>
        <w:left w:val="none" w:sz="0" w:space="0" w:color="auto"/>
        <w:bottom w:val="none" w:sz="0" w:space="0" w:color="auto"/>
        <w:right w:val="none" w:sz="0" w:space="0" w:color="auto"/>
      </w:divBdr>
      <w:divsChild>
        <w:div w:id="1786997024">
          <w:marLeft w:val="0"/>
          <w:marRight w:val="0"/>
          <w:marTop w:val="0"/>
          <w:marBottom w:val="0"/>
          <w:divBdr>
            <w:top w:val="none" w:sz="0" w:space="0" w:color="auto"/>
            <w:left w:val="none" w:sz="0" w:space="0" w:color="auto"/>
            <w:bottom w:val="none" w:sz="0" w:space="0" w:color="auto"/>
            <w:right w:val="none" w:sz="0" w:space="0" w:color="auto"/>
          </w:divBdr>
        </w:div>
        <w:div w:id="361131340">
          <w:marLeft w:val="0"/>
          <w:marRight w:val="0"/>
          <w:marTop w:val="0"/>
          <w:marBottom w:val="0"/>
          <w:divBdr>
            <w:top w:val="none" w:sz="0" w:space="0" w:color="auto"/>
            <w:left w:val="none" w:sz="0" w:space="0" w:color="auto"/>
            <w:bottom w:val="none" w:sz="0" w:space="0" w:color="auto"/>
            <w:right w:val="none" w:sz="0" w:space="0" w:color="auto"/>
          </w:divBdr>
        </w:div>
        <w:div w:id="537544066">
          <w:marLeft w:val="0"/>
          <w:marRight w:val="0"/>
          <w:marTop w:val="0"/>
          <w:marBottom w:val="0"/>
          <w:divBdr>
            <w:top w:val="none" w:sz="0" w:space="0" w:color="auto"/>
            <w:left w:val="none" w:sz="0" w:space="0" w:color="auto"/>
            <w:bottom w:val="none" w:sz="0" w:space="0" w:color="auto"/>
            <w:right w:val="none" w:sz="0" w:space="0" w:color="auto"/>
          </w:divBdr>
        </w:div>
      </w:divsChild>
    </w:div>
    <w:div w:id="518205203">
      <w:bodyDiv w:val="1"/>
      <w:marLeft w:val="0"/>
      <w:marRight w:val="0"/>
      <w:marTop w:val="0"/>
      <w:marBottom w:val="0"/>
      <w:divBdr>
        <w:top w:val="none" w:sz="0" w:space="0" w:color="auto"/>
        <w:left w:val="none" w:sz="0" w:space="0" w:color="auto"/>
        <w:bottom w:val="none" w:sz="0" w:space="0" w:color="auto"/>
        <w:right w:val="none" w:sz="0" w:space="0" w:color="auto"/>
      </w:divBdr>
    </w:div>
    <w:div w:id="538012272">
      <w:bodyDiv w:val="1"/>
      <w:marLeft w:val="0"/>
      <w:marRight w:val="0"/>
      <w:marTop w:val="0"/>
      <w:marBottom w:val="0"/>
      <w:divBdr>
        <w:top w:val="none" w:sz="0" w:space="0" w:color="auto"/>
        <w:left w:val="none" w:sz="0" w:space="0" w:color="auto"/>
        <w:bottom w:val="none" w:sz="0" w:space="0" w:color="auto"/>
        <w:right w:val="none" w:sz="0" w:space="0" w:color="auto"/>
      </w:divBdr>
    </w:div>
    <w:div w:id="634919805">
      <w:bodyDiv w:val="1"/>
      <w:marLeft w:val="0"/>
      <w:marRight w:val="0"/>
      <w:marTop w:val="0"/>
      <w:marBottom w:val="0"/>
      <w:divBdr>
        <w:top w:val="none" w:sz="0" w:space="0" w:color="auto"/>
        <w:left w:val="none" w:sz="0" w:space="0" w:color="auto"/>
        <w:bottom w:val="none" w:sz="0" w:space="0" w:color="auto"/>
        <w:right w:val="none" w:sz="0" w:space="0" w:color="auto"/>
      </w:divBdr>
    </w:div>
    <w:div w:id="789593599">
      <w:bodyDiv w:val="1"/>
      <w:marLeft w:val="0"/>
      <w:marRight w:val="0"/>
      <w:marTop w:val="0"/>
      <w:marBottom w:val="0"/>
      <w:divBdr>
        <w:top w:val="none" w:sz="0" w:space="0" w:color="auto"/>
        <w:left w:val="none" w:sz="0" w:space="0" w:color="auto"/>
        <w:bottom w:val="none" w:sz="0" w:space="0" w:color="auto"/>
        <w:right w:val="none" w:sz="0" w:space="0" w:color="auto"/>
      </w:divBdr>
    </w:div>
    <w:div w:id="1006783916">
      <w:bodyDiv w:val="1"/>
      <w:marLeft w:val="0"/>
      <w:marRight w:val="0"/>
      <w:marTop w:val="0"/>
      <w:marBottom w:val="0"/>
      <w:divBdr>
        <w:top w:val="none" w:sz="0" w:space="0" w:color="auto"/>
        <w:left w:val="none" w:sz="0" w:space="0" w:color="auto"/>
        <w:bottom w:val="none" w:sz="0" w:space="0" w:color="auto"/>
        <w:right w:val="none" w:sz="0" w:space="0" w:color="auto"/>
      </w:divBdr>
    </w:div>
    <w:div w:id="1111049839">
      <w:bodyDiv w:val="1"/>
      <w:marLeft w:val="0"/>
      <w:marRight w:val="0"/>
      <w:marTop w:val="0"/>
      <w:marBottom w:val="0"/>
      <w:divBdr>
        <w:top w:val="none" w:sz="0" w:space="0" w:color="auto"/>
        <w:left w:val="none" w:sz="0" w:space="0" w:color="auto"/>
        <w:bottom w:val="none" w:sz="0" w:space="0" w:color="auto"/>
        <w:right w:val="none" w:sz="0" w:space="0" w:color="auto"/>
      </w:divBdr>
    </w:div>
    <w:div w:id="1173911533">
      <w:bodyDiv w:val="1"/>
      <w:marLeft w:val="0"/>
      <w:marRight w:val="0"/>
      <w:marTop w:val="0"/>
      <w:marBottom w:val="0"/>
      <w:divBdr>
        <w:top w:val="none" w:sz="0" w:space="0" w:color="auto"/>
        <w:left w:val="none" w:sz="0" w:space="0" w:color="auto"/>
        <w:bottom w:val="none" w:sz="0" w:space="0" w:color="auto"/>
        <w:right w:val="none" w:sz="0" w:space="0" w:color="auto"/>
      </w:divBdr>
    </w:div>
    <w:div w:id="1422876543">
      <w:bodyDiv w:val="1"/>
      <w:marLeft w:val="0"/>
      <w:marRight w:val="0"/>
      <w:marTop w:val="0"/>
      <w:marBottom w:val="0"/>
      <w:divBdr>
        <w:top w:val="none" w:sz="0" w:space="0" w:color="auto"/>
        <w:left w:val="none" w:sz="0" w:space="0" w:color="auto"/>
        <w:bottom w:val="none" w:sz="0" w:space="0" w:color="auto"/>
        <w:right w:val="none" w:sz="0" w:space="0" w:color="auto"/>
      </w:divBdr>
    </w:div>
    <w:div w:id="1580090462">
      <w:bodyDiv w:val="1"/>
      <w:marLeft w:val="0"/>
      <w:marRight w:val="0"/>
      <w:marTop w:val="0"/>
      <w:marBottom w:val="0"/>
      <w:divBdr>
        <w:top w:val="none" w:sz="0" w:space="0" w:color="auto"/>
        <w:left w:val="none" w:sz="0" w:space="0" w:color="auto"/>
        <w:bottom w:val="none" w:sz="0" w:space="0" w:color="auto"/>
        <w:right w:val="none" w:sz="0" w:space="0" w:color="auto"/>
      </w:divBdr>
    </w:div>
    <w:div w:id="1702895176">
      <w:bodyDiv w:val="1"/>
      <w:marLeft w:val="0"/>
      <w:marRight w:val="0"/>
      <w:marTop w:val="0"/>
      <w:marBottom w:val="0"/>
      <w:divBdr>
        <w:top w:val="none" w:sz="0" w:space="0" w:color="auto"/>
        <w:left w:val="none" w:sz="0" w:space="0" w:color="auto"/>
        <w:bottom w:val="none" w:sz="0" w:space="0" w:color="auto"/>
        <w:right w:val="none" w:sz="0" w:space="0" w:color="auto"/>
      </w:divBdr>
    </w:div>
    <w:div w:id="1742945966">
      <w:bodyDiv w:val="1"/>
      <w:marLeft w:val="0"/>
      <w:marRight w:val="0"/>
      <w:marTop w:val="0"/>
      <w:marBottom w:val="0"/>
      <w:divBdr>
        <w:top w:val="none" w:sz="0" w:space="0" w:color="auto"/>
        <w:left w:val="none" w:sz="0" w:space="0" w:color="auto"/>
        <w:bottom w:val="none" w:sz="0" w:space="0" w:color="auto"/>
        <w:right w:val="none" w:sz="0" w:space="0" w:color="auto"/>
      </w:divBdr>
    </w:div>
    <w:div w:id="1835145976">
      <w:bodyDiv w:val="1"/>
      <w:marLeft w:val="0"/>
      <w:marRight w:val="0"/>
      <w:marTop w:val="0"/>
      <w:marBottom w:val="0"/>
      <w:divBdr>
        <w:top w:val="none" w:sz="0" w:space="0" w:color="auto"/>
        <w:left w:val="none" w:sz="0" w:space="0" w:color="auto"/>
        <w:bottom w:val="none" w:sz="0" w:space="0" w:color="auto"/>
        <w:right w:val="none" w:sz="0" w:space="0" w:color="auto"/>
      </w:divBdr>
    </w:div>
    <w:div w:id="2029482799">
      <w:bodyDiv w:val="1"/>
      <w:marLeft w:val="0"/>
      <w:marRight w:val="0"/>
      <w:marTop w:val="0"/>
      <w:marBottom w:val="0"/>
      <w:divBdr>
        <w:top w:val="none" w:sz="0" w:space="0" w:color="auto"/>
        <w:left w:val="none" w:sz="0" w:space="0" w:color="auto"/>
        <w:bottom w:val="none" w:sz="0" w:space="0" w:color="auto"/>
        <w:right w:val="none" w:sz="0" w:space="0" w:color="auto"/>
      </w:divBdr>
    </w:div>
    <w:div w:id="21288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9AB0-B86B-43BB-B68C-BF8A3095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mhughes</dc:creator>
  <cp:keywords/>
  <cp:lastModifiedBy>Rachel Patterson</cp:lastModifiedBy>
  <cp:revision>3</cp:revision>
  <cp:lastPrinted>2025-07-16T15:18:00Z</cp:lastPrinted>
  <dcterms:created xsi:type="dcterms:W3CDTF">2025-07-22T15:10:00Z</dcterms:created>
  <dcterms:modified xsi:type="dcterms:W3CDTF">2025-07-22T15:11:00Z</dcterms:modified>
</cp:coreProperties>
</file>